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C476" w14:textId="77777777" w:rsidR="00AF1369" w:rsidRDefault="00E41EAC" w:rsidP="00E41EAC">
      <w:pPr>
        <w:rPr>
          <w:bCs/>
        </w:rPr>
      </w:pPr>
      <w:r w:rsidRPr="00A31283">
        <w:rPr>
          <w:bCs/>
        </w:rPr>
        <w:t>The Young Clergy Initiative</w:t>
      </w:r>
    </w:p>
    <w:p w14:paraId="6BC72E31" w14:textId="73663AA9" w:rsidR="00E41EAC" w:rsidRPr="00A31283" w:rsidRDefault="00E41EAC" w:rsidP="00E41EAC">
      <w:pPr>
        <w:rPr>
          <w:bCs/>
        </w:rPr>
      </w:pPr>
      <w:r w:rsidRPr="00A31283">
        <w:rPr>
          <w:bCs/>
        </w:rPr>
        <w:t>Grant Application</w:t>
      </w:r>
      <w:r w:rsidR="00A238AD">
        <w:rPr>
          <w:bCs/>
        </w:rPr>
        <w:t xml:space="preserve"> 2020</w:t>
      </w:r>
    </w:p>
    <w:p w14:paraId="5B300892" w14:textId="650AB65B" w:rsidR="00DB4325" w:rsidRDefault="00DB4325" w:rsidP="007A4641">
      <w:pPr>
        <w:rPr>
          <w:iCs/>
        </w:rPr>
      </w:pPr>
    </w:p>
    <w:p w14:paraId="6CB1EF8C" w14:textId="39763A89" w:rsidR="00B45AF7" w:rsidRPr="002802AA" w:rsidRDefault="00B45AF7" w:rsidP="00B45AF7">
      <w:pPr>
        <w:rPr>
          <w:iCs/>
        </w:rPr>
      </w:pPr>
      <w:r w:rsidRPr="002802AA">
        <w:rPr>
          <w:iCs/>
        </w:rPr>
        <w:t xml:space="preserve">The purpose of the </w:t>
      </w:r>
      <w:r w:rsidR="00DA4F9D">
        <w:rPr>
          <w:iCs/>
        </w:rPr>
        <w:t>Young Clergy Initiative</w:t>
      </w:r>
      <w:r w:rsidRPr="002802AA">
        <w:rPr>
          <w:iCs/>
        </w:rPr>
        <w:t xml:space="preserve"> is to increase the number of young </w:t>
      </w:r>
      <w:proofErr w:type="gramStart"/>
      <w:r w:rsidRPr="002802AA">
        <w:rPr>
          <w:iCs/>
        </w:rPr>
        <w:t>clergy</w:t>
      </w:r>
      <w:proofErr w:type="gramEnd"/>
      <w:r w:rsidRPr="002802AA">
        <w:rPr>
          <w:iCs/>
        </w:rPr>
        <w:t xml:space="preserve"> in The United Methodist Church by helping youth and young adults discern whether their call to ministry is a call to ordained or licensed ministry.</w:t>
      </w:r>
    </w:p>
    <w:p w14:paraId="05D72453" w14:textId="073FA6D8" w:rsidR="00B45AF7" w:rsidRDefault="00B45AF7" w:rsidP="007A4641">
      <w:pPr>
        <w:rPr>
          <w:iCs/>
        </w:rPr>
      </w:pPr>
    </w:p>
    <w:p w14:paraId="2FF06D22" w14:textId="5452DB23" w:rsidR="005C3A47" w:rsidRDefault="005C3A47" w:rsidP="007A4641">
      <w:pPr>
        <w:rPr>
          <w:iCs/>
        </w:rPr>
      </w:pPr>
      <w:r>
        <w:rPr>
          <w:iCs/>
        </w:rPr>
        <w:t xml:space="preserve">Thank you for your interest in pursuing </w:t>
      </w:r>
      <w:r w:rsidR="00EA1B8F">
        <w:rPr>
          <w:iCs/>
        </w:rPr>
        <w:t xml:space="preserve">the </w:t>
      </w:r>
      <w:r w:rsidR="00474612">
        <w:rPr>
          <w:iCs/>
        </w:rPr>
        <w:t>purpose</w:t>
      </w:r>
      <w:r w:rsidR="00EA1B8F">
        <w:rPr>
          <w:iCs/>
        </w:rPr>
        <w:t xml:space="preserve"> of the Young Clergy Initiative.</w:t>
      </w:r>
    </w:p>
    <w:p w14:paraId="105C58A4" w14:textId="77777777" w:rsidR="005C3A47" w:rsidRDefault="005C3A47" w:rsidP="007A4641">
      <w:pPr>
        <w:rPr>
          <w:iCs/>
        </w:rPr>
      </w:pPr>
    </w:p>
    <w:p w14:paraId="6702A9F5" w14:textId="7C19E267" w:rsidR="00DB4325" w:rsidRDefault="005C349A" w:rsidP="007A4641">
      <w:pPr>
        <w:rPr>
          <w:iCs/>
        </w:rPr>
      </w:pPr>
      <w:r>
        <w:rPr>
          <w:iCs/>
        </w:rPr>
        <w:t xml:space="preserve">If you have </w:t>
      </w:r>
      <w:r w:rsidR="00194F6F">
        <w:rPr>
          <w:iCs/>
        </w:rPr>
        <w:t xml:space="preserve">requested </w:t>
      </w:r>
      <w:proofErr w:type="spellStart"/>
      <w:r w:rsidR="00194F6F">
        <w:rPr>
          <w:iCs/>
        </w:rPr>
        <w:t>YCI</w:t>
      </w:r>
      <w:proofErr w:type="spellEnd"/>
      <w:r w:rsidR="00194F6F">
        <w:rPr>
          <w:iCs/>
        </w:rPr>
        <w:t xml:space="preserve"> funds in previous years, w</w:t>
      </w:r>
      <w:r w:rsidR="00DB4325">
        <w:rPr>
          <w:iCs/>
        </w:rPr>
        <w:t>e have simplified this</w:t>
      </w:r>
      <w:r w:rsidR="00474612">
        <w:rPr>
          <w:iCs/>
        </w:rPr>
        <w:t xml:space="preserve"> </w:t>
      </w:r>
      <w:r w:rsidR="00820B1E">
        <w:rPr>
          <w:iCs/>
        </w:rPr>
        <w:t>grant</w:t>
      </w:r>
      <w:r w:rsidR="00DB4325">
        <w:rPr>
          <w:iCs/>
        </w:rPr>
        <w:t xml:space="preserve"> application to make requesting funds easier.</w:t>
      </w:r>
      <w:r w:rsidR="007A5812">
        <w:rPr>
          <w:iCs/>
        </w:rPr>
        <w:t xml:space="preserve"> </w:t>
      </w:r>
      <w:r w:rsidR="007A5812" w:rsidRPr="00820B1E">
        <w:rPr>
          <w:b/>
          <w:bCs/>
          <w:iCs/>
        </w:rPr>
        <w:t xml:space="preserve">There is no online </w:t>
      </w:r>
      <w:r w:rsidR="00582CBD" w:rsidRPr="00820B1E">
        <w:rPr>
          <w:b/>
          <w:bCs/>
          <w:iCs/>
        </w:rPr>
        <w:t xml:space="preserve">application </w:t>
      </w:r>
      <w:r w:rsidR="007A5812" w:rsidRPr="00820B1E">
        <w:rPr>
          <w:b/>
          <w:bCs/>
          <w:iCs/>
        </w:rPr>
        <w:t xml:space="preserve">platform </w:t>
      </w:r>
      <w:r w:rsidR="00582CBD" w:rsidRPr="00820B1E">
        <w:rPr>
          <w:b/>
          <w:bCs/>
          <w:iCs/>
        </w:rPr>
        <w:t>this year.</w:t>
      </w:r>
      <w:r w:rsidR="00582CBD">
        <w:rPr>
          <w:iCs/>
        </w:rPr>
        <w:t xml:space="preserve"> Type your response to the application qu</w:t>
      </w:r>
      <w:r w:rsidR="00710667">
        <w:rPr>
          <w:iCs/>
        </w:rPr>
        <w:t>e</w:t>
      </w:r>
      <w:r w:rsidR="00582CBD">
        <w:rPr>
          <w:iCs/>
        </w:rPr>
        <w:t>stions</w:t>
      </w:r>
      <w:r w:rsidR="00710667">
        <w:rPr>
          <w:iCs/>
        </w:rPr>
        <w:t xml:space="preserve"> </w:t>
      </w:r>
      <w:r w:rsidR="00A40946">
        <w:rPr>
          <w:iCs/>
        </w:rPr>
        <w:t>underneath</w:t>
      </w:r>
      <w:r w:rsidR="00485FE4">
        <w:rPr>
          <w:iCs/>
        </w:rPr>
        <w:t xml:space="preserve"> the </w:t>
      </w:r>
      <w:r w:rsidR="00B81E55">
        <w:rPr>
          <w:iCs/>
        </w:rPr>
        <w:t xml:space="preserve">respective </w:t>
      </w:r>
      <w:r w:rsidR="00485FE4">
        <w:rPr>
          <w:iCs/>
        </w:rPr>
        <w:t>question</w:t>
      </w:r>
      <w:r w:rsidR="00D044C1">
        <w:rPr>
          <w:iCs/>
        </w:rPr>
        <w:t xml:space="preserve"> </w:t>
      </w:r>
      <w:r w:rsidR="00582CBD">
        <w:rPr>
          <w:iCs/>
        </w:rPr>
        <w:t>and save</w:t>
      </w:r>
      <w:r w:rsidR="00486B79">
        <w:rPr>
          <w:iCs/>
        </w:rPr>
        <w:t xml:space="preserve"> (because that’s what Jesus would do). </w:t>
      </w:r>
    </w:p>
    <w:p w14:paraId="035B1E2F" w14:textId="59A19E41" w:rsidR="00883A16" w:rsidRDefault="00883A16" w:rsidP="007A4641">
      <w:pPr>
        <w:rPr>
          <w:iCs/>
        </w:rPr>
      </w:pPr>
    </w:p>
    <w:p w14:paraId="4E702728" w14:textId="0417A18A" w:rsidR="00BA3AE8" w:rsidRDefault="00883A16" w:rsidP="007A4641">
      <w:pPr>
        <w:rPr>
          <w:iCs/>
        </w:rPr>
      </w:pPr>
      <w:r>
        <w:rPr>
          <w:iCs/>
        </w:rPr>
        <w:t xml:space="preserve">When you are ready to submit your application, </w:t>
      </w:r>
      <w:r w:rsidR="00BA3AE8">
        <w:rPr>
          <w:iCs/>
        </w:rPr>
        <w:t xml:space="preserve">email </w:t>
      </w:r>
      <w:hyperlink r:id="rId7" w:history="1">
        <w:r w:rsidR="00BA3AE8" w:rsidRPr="00857649">
          <w:rPr>
            <w:rStyle w:val="Hyperlink"/>
            <w:iCs/>
          </w:rPr>
          <w:t>yci@gbhem.org</w:t>
        </w:r>
      </w:hyperlink>
      <w:r w:rsidR="00BA3AE8">
        <w:rPr>
          <w:iCs/>
        </w:rPr>
        <w:t xml:space="preserve"> a version of</w:t>
      </w:r>
      <w:r w:rsidR="0057388C">
        <w:rPr>
          <w:iCs/>
        </w:rPr>
        <w:t xml:space="preserve"> your</w:t>
      </w:r>
      <w:r w:rsidR="00BA3AE8">
        <w:rPr>
          <w:iCs/>
        </w:rPr>
        <w:t>:</w:t>
      </w:r>
    </w:p>
    <w:p w14:paraId="025FC5D1" w14:textId="797A97E6" w:rsidR="00BA3AE8" w:rsidRPr="002802AA" w:rsidRDefault="0057388C" w:rsidP="002802AA">
      <w:pPr>
        <w:pStyle w:val="ListParagraph"/>
        <w:numPr>
          <w:ilvl w:val="0"/>
          <w:numId w:val="26"/>
        </w:numPr>
        <w:rPr>
          <w:iCs/>
        </w:rPr>
      </w:pPr>
      <w:r w:rsidRPr="002802AA">
        <w:rPr>
          <w:iCs/>
        </w:rPr>
        <w:t>Application</w:t>
      </w:r>
      <w:r w:rsidR="009B3FFD">
        <w:rPr>
          <w:iCs/>
        </w:rPr>
        <w:t xml:space="preserve"> (Word or PDF)</w:t>
      </w:r>
    </w:p>
    <w:p w14:paraId="34DBA270" w14:textId="40D9C4AB" w:rsidR="0057388C" w:rsidRPr="002802AA" w:rsidRDefault="0057388C" w:rsidP="007A4641">
      <w:pPr>
        <w:pStyle w:val="ListParagraph"/>
        <w:numPr>
          <w:ilvl w:val="0"/>
          <w:numId w:val="26"/>
        </w:numPr>
        <w:rPr>
          <w:iCs/>
        </w:rPr>
      </w:pPr>
      <w:r w:rsidRPr="002802AA">
        <w:rPr>
          <w:iCs/>
        </w:rPr>
        <w:t>Project’s</w:t>
      </w:r>
      <w:r w:rsidR="002802AA" w:rsidRPr="002802AA">
        <w:rPr>
          <w:iCs/>
        </w:rPr>
        <w:t xml:space="preserve"> budget</w:t>
      </w:r>
      <w:r w:rsidR="009B3FFD">
        <w:rPr>
          <w:iCs/>
        </w:rPr>
        <w:t xml:space="preserve"> (Excel or PDF)</w:t>
      </w:r>
    </w:p>
    <w:p w14:paraId="27DCFAF3" w14:textId="6B31DB05" w:rsidR="00DB4325" w:rsidRDefault="00DB4325" w:rsidP="007A4641">
      <w:pPr>
        <w:rPr>
          <w:iCs/>
        </w:rPr>
      </w:pPr>
    </w:p>
    <w:p w14:paraId="72AC2F19" w14:textId="327BAA18" w:rsidR="009D61CE" w:rsidRDefault="000F2B7F" w:rsidP="007A4641">
      <w:pPr>
        <w:rPr>
          <w:iCs/>
        </w:rPr>
      </w:pPr>
      <w:r>
        <w:rPr>
          <w:iCs/>
        </w:rPr>
        <w:t xml:space="preserve">You will receive a confirmation email from us after we have read over your application </w:t>
      </w:r>
      <w:r w:rsidR="00460468">
        <w:rPr>
          <w:iCs/>
        </w:rPr>
        <w:t xml:space="preserve">and made sure all the components are completed. Applications will be reviewed </w:t>
      </w:r>
      <w:r w:rsidR="00040B77">
        <w:rPr>
          <w:iCs/>
        </w:rPr>
        <w:t>for award</w:t>
      </w:r>
      <w:r w:rsidR="000A5DC3">
        <w:rPr>
          <w:iCs/>
        </w:rPr>
        <w:t>ing</w:t>
      </w:r>
      <w:r w:rsidR="00040B77">
        <w:rPr>
          <w:iCs/>
        </w:rPr>
        <w:t xml:space="preserve"> in April. Award notifications will be made by May 15</w:t>
      </w:r>
      <w:r w:rsidR="0078137F">
        <w:rPr>
          <w:iCs/>
        </w:rPr>
        <w:t>.</w:t>
      </w:r>
    </w:p>
    <w:p w14:paraId="2206F353" w14:textId="77777777" w:rsidR="009D61CE" w:rsidRPr="00DB4325" w:rsidRDefault="009D61CE" w:rsidP="007A4641">
      <w:pPr>
        <w:rPr>
          <w:iCs/>
        </w:rPr>
      </w:pPr>
    </w:p>
    <w:p w14:paraId="74940CAC" w14:textId="0CD632E4" w:rsidR="00345918" w:rsidRDefault="00820B1E" w:rsidP="00E41EAC">
      <w:r>
        <w:t xml:space="preserve">Email us at </w:t>
      </w:r>
      <w:hyperlink r:id="rId8" w:history="1">
        <w:r w:rsidRPr="00127EB9">
          <w:rPr>
            <w:rStyle w:val="Hyperlink"/>
          </w:rPr>
          <w:t>yci@gbhem.org</w:t>
        </w:r>
      </w:hyperlink>
      <w:r>
        <w:t xml:space="preserve"> </w:t>
      </w:r>
      <w:r w:rsidR="005D568D">
        <w:t>with</w:t>
      </w:r>
      <w:r>
        <w:t xml:space="preserve"> any </w:t>
      </w:r>
      <w:r w:rsidR="005D568D">
        <w:t xml:space="preserve">of your </w:t>
      </w:r>
      <w:proofErr w:type="spellStart"/>
      <w:r>
        <w:t>YCI</w:t>
      </w:r>
      <w:proofErr w:type="spellEnd"/>
      <w:r>
        <w:t xml:space="preserve"> questions. </w:t>
      </w:r>
    </w:p>
    <w:p w14:paraId="418B47BE" w14:textId="5FA15B95" w:rsidR="00625F91" w:rsidRDefault="00625F91" w:rsidP="00E41EAC"/>
    <w:p w14:paraId="4C4341D6" w14:textId="4B419F5C" w:rsidR="00625F91" w:rsidRDefault="00625F91" w:rsidP="00E41EAC"/>
    <w:p w14:paraId="2F8B667D" w14:textId="11E789A0" w:rsidR="00625F91" w:rsidRDefault="00625F91" w:rsidP="00E41EAC"/>
    <w:p w14:paraId="7A978C26" w14:textId="22E88385" w:rsidR="00625F91" w:rsidRDefault="00625F91" w:rsidP="00E41EAC"/>
    <w:p w14:paraId="4D0A4694" w14:textId="1E427DA0" w:rsidR="00625F91" w:rsidRDefault="00625F91" w:rsidP="00E41EAC"/>
    <w:p w14:paraId="77DA1F24" w14:textId="05E994E1" w:rsidR="00625F91" w:rsidRDefault="00625F91" w:rsidP="00E41EAC"/>
    <w:p w14:paraId="6D012552" w14:textId="6001B3B9" w:rsidR="00625F91" w:rsidRDefault="00625F91" w:rsidP="00E41EAC"/>
    <w:p w14:paraId="3C58A0A4" w14:textId="2F1784A7" w:rsidR="00625F91" w:rsidRDefault="00625F91" w:rsidP="00E41EAC"/>
    <w:p w14:paraId="3448C2AD" w14:textId="66612FAD" w:rsidR="00625F91" w:rsidRDefault="00625F91" w:rsidP="00E41EAC"/>
    <w:p w14:paraId="396EEEF8" w14:textId="6FD261E1" w:rsidR="00625F91" w:rsidRDefault="00625F91" w:rsidP="00E41EAC"/>
    <w:p w14:paraId="6CE7BB79" w14:textId="110FF417" w:rsidR="00625F91" w:rsidRDefault="00625F91" w:rsidP="00E41EAC"/>
    <w:p w14:paraId="2C13D5D2" w14:textId="0FFEAD5D" w:rsidR="00625F91" w:rsidRDefault="00625F91" w:rsidP="00E41EAC"/>
    <w:p w14:paraId="52E5E32F" w14:textId="77777777" w:rsidR="00625F91" w:rsidRDefault="00625F91" w:rsidP="00E41EAC"/>
    <w:p w14:paraId="21DA1151" w14:textId="501B37C0" w:rsidR="00F30D10" w:rsidRDefault="003362E1" w:rsidP="00CA3EAE">
      <w:r>
        <w:rPr>
          <w:noProof/>
        </w:rPr>
        <w:drawing>
          <wp:inline distT="0" distB="0" distL="0" distR="0" wp14:anchorId="3F36AC33" wp14:editId="4F941509">
            <wp:extent cx="4368800" cy="9271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HEM Logo Black.png"/>
                    <pic:cNvPicPr/>
                  </pic:nvPicPr>
                  <pic:blipFill>
                    <a:blip r:embed="rId9">
                      <a:extLst>
                        <a:ext uri="{28A0092B-C50C-407E-A947-70E740481C1C}">
                          <a14:useLocalDpi xmlns:a14="http://schemas.microsoft.com/office/drawing/2010/main" val="0"/>
                        </a:ext>
                      </a:extLst>
                    </a:blip>
                    <a:stretch>
                      <a:fillRect/>
                    </a:stretch>
                  </pic:blipFill>
                  <pic:spPr>
                    <a:xfrm>
                      <a:off x="0" y="0"/>
                      <a:ext cx="4368800" cy="927100"/>
                    </a:xfrm>
                    <a:prstGeom prst="rect">
                      <a:avLst/>
                    </a:prstGeom>
                  </pic:spPr>
                </pic:pic>
              </a:graphicData>
            </a:graphic>
          </wp:inline>
        </w:drawing>
      </w:r>
    </w:p>
    <w:p w14:paraId="3E9B1D9A" w14:textId="77777777" w:rsidR="003362E1" w:rsidRDefault="003362E1" w:rsidP="00DA4F9D"/>
    <w:p w14:paraId="586A976D" w14:textId="77777777" w:rsidR="00F30D10" w:rsidRDefault="00F30D10">
      <w:r>
        <w:br w:type="page"/>
      </w:r>
    </w:p>
    <w:p w14:paraId="7222C902" w14:textId="7BE11CD4" w:rsidR="00CA3EAE" w:rsidRPr="000A411A" w:rsidRDefault="00CA3EAE" w:rsidP="00CA3EAE">
      <w:r w:rsidRPr="00F30D10">
        <w:rPr>
          <w:b/>
          <w:bCs/>
        </w:rPr>
        <w:lastRenderedPageBreak/>
        <w:t>Project</w:t>
      </w:r>
      <w:r w:rsidR="00892164">
        <w:rPr>
          <w:b/>
          <w:bCs/>
        </w:rPr>
        <w:t>’s</w:t>
      </w:r>
      <w:r w:rsidRPr="00F30D10">
        <w:rPr>
          <w:b/>
          <w:bCs/>
        </w:rPr>
        <w:t xml:space="preserve"> </w:t>
      </w:r>
      <w:r w:rsidR="00C83E95">
        <w:rPr>
          <w:b/>
          <w:bCs/>
        </w:rPr>
        <w:t>w</w:t>
      </w:r>
      <w:r w:rsidRPr="00F30D10">
        <w:rPr>
          <w:b/>
          <w:bCs/>
        </w:rPr>
        <w:t xml:space="preserve">orking </w:t>
      </w:r>
      <w:r w:rsidR="00C83E95">
        <w:rPr>
          <w:b/>
          <w:bCs/>
        </w:rPr>
        <w:t>t</w:t>
      </w:r>
      <w:r w:rsidRPr="00F30D10">
        <w:rPr>
          <w:b/>
          <w:bCs/>
        </w:rPr>
        <w:t>itle</w:t>
      </w:r>
      <w:r w:rsidR="00EB45AB">
        <w:rPr>
          <w:b/>
          <w:bCs/>
        </w:rPr>
        <w:t>:</w:t>
      </w:r>
    </w:p>
    <w:p w14:paraId="29137F74" w14:textId="73DCDF1B" w:rsidR="00CA3EAE" w:rsidRPr="00EB45AB" w:rsidRDefault="002A55EF" w:rsidP="000A411A">
      <w:pPr>
        <w:rPr>
          <w:i/>
          <w:iCs/>
        </w:rPr>
      </w:pPr>
      <w:r>
        <w:rPr>
          <w:i/>
          <w:iCs/>
        </w:rPr>
        <w:t>(</w:t>
      </w:r>
      <w:r w:rsidR="00EB45AB" w:rsidRPr="00EB45AB">
        <w:rPr>
          <w:i/>
          <w:iCs/>
        </w:rPr>
        <w:t>Adjustments are allowed as your project unfolds</w:t>
      </w:r>
      <w:r w:rsidR="00EB45AB">
        <w:rPr>
          <w:i/>
          <w:iCs/>
        </w:rPr>
        <w:t>.</w:t>
      </w:r>
      <w:r>
        <w:rPr>
          <w:i/>
          <w:iCs/>
        </w:rPr>
        <w:t>)</w:t>
      </w:r>
    </w:p>
    <w:p w14:paraId="0436EE48" w14:textId="49F23AD4" w:rsidR="00E9012D" w:rsidRDefault="00E9012D" w:rsidP="000A411A"/>
    <w:p w14:paraId="6CC7B9D8" w14:textId="454456F1" w:rsidR="00EB45AB" w:rsidRDefault="00EB45AB" w:rsidP="000A411A"/>
    <w:p w14:paraId="69C82EA5" w14:textId="77777777" w:rsidR="005E253A" w:rsidRDefault="005E253A" w:rsidP="000A411A"/>
    <w:p w14:paraId="2422B50C" w14:textId="2F4D0725" w:rsidR="00F30D10" w:rsidRPr="00F30D10" w:rsidRDefault="00F30D10" w:rsidP="00F30D10">
      <w:pPr>
        <w:rPr>
          <w:b/>
          <w:bCs/>
        </w:rPr>
      </w:pPr>
      <w:r w:rsidRPr="00F30D10">
        <w:rPr>
          <w:b/>
          <w:bCs/>
        </w:rPr>
        <w:t xml:space="preserve">How much </w:t>
      </w:r>
      <w:r w:rsidR="002A55EF">
        <w:rPr>
          <w:b/>
          <w:bCs/>
        </w:rPr>
        <w:t xml:space="preserve">funding (USD) </w:t>
      </w:r>
      <w:r w:rsidRPr="00F30D10">
        <w:rPr>
          <w:b/>
          <w:bCs/>
        </w:rPr>
        <w:t xml:space="preserve">are you requesting from the </w:t>
      </w:r>
      <w:proofErr w:type="spellStart"/>
      <w:r w:rsidRPr="00F30D10">
        <w:rPr>
          <w:b/>
          <w:bCs/>
        </w:rPr>
        <w:t>YCI</w:t>
      </w:r>
      <w:proofErr w:type="spellEnd"/>
      <w:r w:rsidRPr="00F30D10">
        <w:rPr>
          <w:b/>
          <w:bCs/>
        </w:rPr>
        <w:t>?</w:t>
      </w:r>
    </w:p>
    <w:p w14:paraId="628852BE" w14:textId="3FB25AA4" w:rsidR="00F30D10" w:rsidRDefault="00F30D10" w:rsidP="00F30D10"/>
    <w:p w14:paraId="384C123B" w14:textId="77777777" w:rsidR="005E253A" w:rsidRDefault="005E253A" w:rsidP="00F30D10"/>
    <w:p w14:paraId="22DB2482" w14:textId="77777777" w:rsidR="00F30D10" w:rsidRDefault="00F30D10" w:rsidP="00F30D10"/>
    <w:p w14:paraId="55E307A8" w14:textId="2342EB26" w:rsidR="000A411A" w:rsidRDefault="000A411A" w:rsidP="000A411A">
      <w:r w:rsidRPr="00F30D10">
        <w:rPr>
          <w:b/>
          <w:bCs/>
        </w:rPr>
        <w:t xml:space="preserve">Project </w:t>
      </w:r>
      <w:r w:rsidR="00C83E95">
        <w:rPr>
          <w:b/>
          <w:bCs/>
        </w:rPr>
        <w:t>m</w:t>
      </w:r>
      <w:r w:rsidRPr="00F30D10">
        <w:rPr>
          <w:b/>
          <w:bCs/>
        </w:rPr>
        <w:t>anager</w:t>
      </w:r>
      <w:r w:rsidR="002740AF">
        <w:rPr>
          <w:b/>
          <w:bCs/>
        </w:rPr>
        <w:t>’s</w:t>
      </w:r>
      <w:r w:rsidRPr="00F30D10">
        <w:rPr>
          <w:b/>
          <w:bCs/>
        </w:rPr>
        <w:t xml:space="preserve"> </w:t>
      </w:r>
      <w:r w:rsidR="00C83E95">
        <w:rPr>
          <w:b/>
          <w:bCs/>
        </w:rPr>
        <w:t>n</w:t>
      </w:r>
      <w:r w:rsidRPr="00F30D10">
        <w:rPr>
          <w:b/>
          <w:bCs/>
        </w:rPr>
        <w:t>ame</w:t>
      </w:r>
      <w:r w:rsidR="000B4E05">
        <w:t>:</w:t>
      </w:r>
    </w:p>
    <w:p w14:paraId="413AD6B7" w14:textId="46CAC546" w:rsidR="000B4E05" w:rsidRPr="000B4E05" w:rsidRDefault="000B4E05" w:rsidP="000A411A">
      <w:pPr>
        <w:rPr>
          <w:i/>
          <w:iCs/>
        </w:rPr>
      </w:pPr>
      <w:r w:rsidRPr="000B4E05">
        <w:rPr>
          <w:i/>
          <w:iCs/>
        </w:rPr>
        <w:t xml:space="preserve">(This is the person </w:t>
      </w:r>
      <w:r w:rsidR="00C22073">
        <w:rPr>
          <w:i/>
          <w:iCs/>
        </w:rPr>
        <w:t xml:space="preserve">who </w:t>
      </w:r>
      <w:r w:rsidRPr="000B4E05">
        <w:rPr>
          <w:i/>
          <w:iCs/>
        </w:rPr>
        <w:t>will be contacting regarding the project.)</w:t>
      </w:r>
    </w:p>
    <w:p w14:paraId="239D3D90" w14:textId="1ABDFC43" w:rsidR="00E9012D" w:rsidRDefault="00E9012D" w:rsidP="00E41EAC"/>
    <w:p w14:paraId="05836432" w14:textId="5964344E" w:rsidR="002740AF" w:rsidRDefault="002740AF" w:rsidP="00E41EAC"/>
    <w:p w14:paraId="74376A20" w14:textId="77777777" w:rsidR="005E253A" w:rsidRDefault="005E253A" w:rsidP="00E41EAC"/>
    <w:p w14:paraId="03BC4407" w14:textId="27FCA129" w:rsidR="002740AF" w:rsidRDefault="002740AF" w:rsidP="002740AF">
      <w:r w:rsidRPr="00F30D10">
        <w:rPr>
          <w:b/>
          <w:bCs/>
        </w:rPr>
        <w:t xml:space="preserve">Project </w:t>
      </w:r>
      <w:r w:rsidR="00C83E95">
        <w:rPr>
          <w:b/>
          <w:bCs/>
        </w:rPr>
        <w:t>m</w:t>
      </w:r>
      <w:r w:rsidRPr="00F30D10">
        <w:rPr>
          <w:b/>
          <w:bCs/>
        </w:rPr>
        <w:t>anage</w:t>
      </w:r>
      <w:r>
        <w:rPr>
          <w:b/>
          <w:bCs/>
        </w:rPr>
        <w:t>r’s</w:t>
      </w:r>
      <w:r w:rsidRPr="00F30D10">
        <w:rPr>
          <w:b/>
          <w:bCs/>
        </w:rPr>
        <w:t xml:space="preserve"> </w:t>
      </w:r>
      <w:r w:rsidR="00C83E95">
        <w:rPr>
          <w:b/>
          <w:bCs/>
        </w:rPr>
        <w:t>e</w:t>
      </w:r>
      <w:r>
        <w:rPr>
          <w:b/>
          <w:bCs/>
        </w:rPr>
        <w:t>mail</w:t>
      </w:r>
      <w:r>
        <w:t>:</w:t>
      </w:r>
    </w:p>
    <w:p w14:paraId="688A7F7B" w14:textId="62C64316" w:rsidR="002740AF" w:rsidRPr="000B4E05" w:rsidRDefault="002740AF" w:rsidP="002740AF">
      <w:pPr>
        <w:rPr>
          <w:i/>
          <w:iCs/>
        </w:rPr>
      </w:pPr>
      <w:r w:rsidRPr="000B4E05">
        <w:rPr>
          <w:i/>
          <w:iCs/>
        </w:rPr>
        <w:t xml:space="preserve">(This </w:t>
      </w:r>
      <w:r w:rsidR="00E12396">
        <w:rPr>
          <w:i/>
          <w:iCs/>
        </w:rPr>
        <w:t>will be our</w:t>
      </w:r>
      <w:r w:rsidRPr="000B4E05">
        <w:rPr>
          <w:i/>
          <w:iCs/>
        </w:rPr>
        <w:t xml:space="preserve"> </w:t>
      </w:r>
      <w:r>
        <w:rPr>
          <w:i/>
          <w:iCs/>
        </w:rPr>
        <w:t xml:space="preserve">primary </w:t>
      </w:r>
      <w:r w:rsidR="004310C0">
        <w:rPr>
          <w:i/>
          <w:iCs/>
        </w:rPr>
        <w:t>mode of contact</w:t>
      </w:r>
      <w:r w:rsidRPr="000B4E05">
        <w:rPr>
          <w:i/>
          <w:iCs/>
        </w:rPr>
        <w:t xml:space="preserve"> regarding the project.)</w:t>
      </w:r>
    </w:p>
    <w:p w14:paraId="6029687C" w14:textId="0CEF4D02" w:rsidR="002740AF" w:rsidRDefault="002740AF" w:rsidP="00E41EAC"/>
    <w:p w14:paraId="5369F11C" w14:textId="77777777" w:rsidR="005E253A" w:rsidRDefault="005E253A" w:rsidP="00E41EAC"/>
    <w:p w14:paraId="39EFDD0D" w14:textId="77777777" w:rsidR="004310C0" w:rsidRDefault="004310C0" w:rsidP="00E41EAC"/>
    <w:p w14:paraId="0142DD26" w14:textId="44B74EDB" w:rsidR="00B863CC" w:rsidRPr="004310C0" w:rsidRDefault="00345918" w:rsidP="00E41EAC">
      <w:pPr>
        <w:rPr>
          <w:b/>
          <w:bCs/>
        </w:rPr>
      </w:pPr>
      <w:r w:rsidRPr="004310C0">
        <w:rPr>
          <w:b/>
          <w:bCs/>
        </w:rPr>
        <w:t xml:space="preserve">Annual Conference </w:t>
      </w:r>
      <w:r w:rsidR="00E12396">
        <w:rPr>
          <w:b/>
          <w:bCs/>
        </w:rPr>
        <w:t>a</w:t>
      </w:r>
      <w:r w:rsidRPr="004310C0">
        <w:rPr>
          <w:b/>
          <w:bCs/>
        </w:rPr>
        <w:t>ffiliation:</w:t>
      </w:r>
    </w:p>
    <w:p w14:paraId="163CDE86" w14:textId="3DD2399B" w:rsidR="004310C0" w:rsidRPr="00EF7E55" w:rsidRDefault="004310C0" w:rsidP="00A2062E">
      <w:pPr>
        <w:rPr>
          <w:i/>
          <w:iCs/>
        </w:rPr>
      </w:pPr>
      <w:r w:rsidRPr="00EF7E55">
        <w:rPr>
          <w:i/>
          <w:iCs/>
        </w:rPr>
        <w:t xml:space="preserve">(You project may have connections with multiple </w:t>
      </w:r>
      <w:r w:rsidR="00DF45C1">
        <w:rPr>
          <w:i/>
          <w:iCs/>
        </w:rPr>
        <w:t>C</w:t>
      </w:r>
      <w:r w:rsidR="00820470" w:rsidRPr="00EF7E55">
        <w:rPr>
          <w:i/>
          <w:iCs/>
        </w:rPr>
        <w:t>onferences. Please identify one as the primary</w:t>
      </w:r>
      <w:r w:rsidR="00EF7E55" w:rsidRPr="00EF7E55">
        <w:rPr>
          <w:i/>
          <w:iCs/>
        </w:rPr>
        <w:t xml:space="preserve"> </w:t>
      </w:r>
      <w:r w:rsidR="00DF45C1">
        <w:rPr>
          <w:i/>
          <w:iCs/>
        </w:rPr>
        <w:t>C</w:t>
      </w:r>
      <w:r w:rsidR="00EF7E55" w:rsidRPr="00EF7E55">
        <w:rPr>
          <w:i/>
          <w:iCs/>
        </w:rPr>
        <w:t>onference.)</w:t>
      </w:r>
    </w:p>
    <w:p w14:paraId="251CBA58" w14:textId="22539F88" w:rsidR="00EF7E55" w:rsidRDefault="00EF7E55" w:rsidP="00A2062E"/>
    <w:p w14:paraId="7D1BEE82" w14:textId="77777777" w:rsidR="005E253A" w:rsidRDefault="005E253A" w:rsidP="00A2062E"/>
    <w:p w14:paraId="5E752282" w14:textId="77777777" w:rsidR="004310C0" w:rsidRDefault="004310C0" w:rsidP="00A2062E"/>
    <w:p w14:paraId="6B163EB0" w14:textId="525D2EF8" w:rsidR="00B863CC" w:rsidRPr="00EF7E55" w:rsidRDefault="00345918" w:rsidP="00A2062E">
      <w:pPr>
        <w:rPr>
          <w:b/>
          <w:bCs/>
        </w:rPr>
      </w:pPr>
      <w:r w:rsidRPr="00EF7E55">
        <w:rPr>
          <w:b/>
          <w:bCs/>
        </w:rPr>
        <w:t xml:space="preserve">Jurisdiction </w:t>
      </w:r>
      <w:r w:rsidR="00461D7F">
        <w:rPr>
          <w:b/>
          <w:bCs/>
        </w:rPr>
        <w:t>a</w:t>
      </w:r>
      <w:r w:rsidRPr="00EF7E55">
        <w:rPr>
          <w:b/>
          <w:bCs/>
        </w:rPr>
        <w:t>ffiliation:</w:t>
      </w:r>
    </w:p>
    <w:p w14:paraId="356DF0FD" w14:textId="796B9556" w:rsidR="00EF7E55" w:rsidRPr="00EF7E55" w:rsidRDefault="00EF7E55" w:rsidP="00EF7E55">
      <w:pPr>
        <w:rPr>
          <w:i/>
          <w:iCs/>
        </w:rPr>
      </w:pPr>
      <w:r w:rsidRPr="00EF7E55">
        <w:rPr>
          <w:i/>
          <w:iCs/>
        </w:rPr>
        <w:t>(You</w:t>
      </w:r>
      <w:r w:rsidR="008D4EC7">
        <w:rPr>
          <w:i/>
          <w:iCs/>
        </w:rPr>
        <w:t>r</w:t>
      </w:r>
      <w:r w:rsidRPr="00EF7E55">
        <w:rPr>
          <w:i/>
          <w:iCs/>
        </w:rPr>
        <w:t xml:space="preserve"> project may have connections with multiple </w:t>
      </w:r>
      <w:r>
        <w:rPr>
          <w:i/>
          <w:iCs/>
        </w:rPr>
        <w:t>Jurisdictions</w:t>
      </w:r>
      <w:r w:rsidRPr="00EF7E55">
        <w:rPr>
          <w:i/>
          <w:iCs/>
        </w:rPr>
        <w:t xml:space="preserve">. Please identify one as the primary </w:t>
      </w:r>
      <w:r w:rsidR="00DF45C1">
        <w:rPr>
          <w:i/>
          <w:iCs/>
        </w:rPr>
        <w:t>Jurisdiction</w:t>
      </w:r>
      <w:r w:rsidRPr="00EF7E55">
        <w:rPr>
          <w:i/>
          <w:iCs/>
        </w:rPr>
        <w:t>.)</w:t>
      </w:r>
    </w:p>
    <w:p w14:paraId="630AC29B" w14:textId="3399E3B8" w:rsidR="005F23B3" w:rsidRDefault="005F23B3" w:rsidP="00A2062E"/>
    <w:p w14:paraId="31C1D24D" w14:textId="77777777" w:rsidR="005E253A" w:rsidRDefault="005E253A" w:rsidP="00A2062E"/>
    <w:p w14:paraId="20D13714" w14:textId="77777777" w:rsidR="00E9012D" w:rsidRDefault="00E9012D" w:rsidP="00A2062E"/>
    <w:p w14:paraId="09261754" w14:textId="3C8B72E1" w:rsidR="006E7DBF" w:rsidRPr="006E7DBF" w:rsidRDefault="00A2062E" w:rsidP="00A2062E">
      <w:pPr>
        <w:rPr>
          <w:b/>
          <w:bCs/>
        </w:rPr>
      </w:pPr>
      <w:r w:rsidRPr="006E7DBF">
        <w:rPr>
          <w:b/>
          <w:bCs/>
        </w:rPr>
        <w:t xml:space="preserve">Project </w:t>
      </w:r>
      <w:r w:rsidR="00E634DB">
        <w:rPr>
          <w:b/>
          <w:bCs/>
        </w:rPr>
        <w:t>c</w:t>
      </w:r>
      <w:r w:rsidRPr="006E7DBF">
        <w:rPr>
          <w:b/>
          <w:bCs/>
        </w:rPr>
        <w:t>ategory:</w:t>
      </w:r>
    </w:p>
    <w:p w14:paraId="469B9A34" w14:textId="1BA44CE1" w:rsidR="00A2062E" w:rsidRPr="006E7DBF" w:rsidRDefault="00A2062E" w:rsidP="00A2062E">
      <w:pPr>
        <w:rPr>
          <w:i/>
          <w:iCs/>
        </w:rPr>
      </w:pPr>
      <w:r w:rsidRPr="006E7DBF">
        <w:rPr>
          <w:i/>
          <w:iCs/>
        </w:rPr>
        <w:t>(Choose the category that best describes the experience your project is providing.)</w:t>
      </w:r>
    </w:p>
    <w:p w14:paraId="5A779455" w14:textId="77777777" w:rsidR="00A2062E" w:rsidRPr="005E44B9" w:rsidRDefault="00A2062E" w:rsidP="00A2062E"/>
    <w:p w14:paraId="388259BF" w14:textId="77777777" w:rsidR="00A2062E" w:rsidRPr="005E44B9" w:rsidRDefault="00A2062E" w:rsidP="0046387A">
      <w:pPr>
        <w:pStyle w:val="ListParagraph"/>
        <w:numPr>
          <w:ilvl w:val="0"/>
          <w:numId w:val="21"/>
        </w:numPr>
      </w:pPr>
      <w:r w:rsidRPr="00066E8E">
        <w:rPr>
          <w:b/>
          <w:bCs/>
        </w:rPr>
        <w:t>Call Exploration Event</w:t>
      </w:r>
      <w:r w:rsidRPr="005E44B9">
        <w:t xml:space="preserve"> –a short-term, retreat opportunity for participants to engage speakers, attend in workshops and/or panel discussions, or participate in group conversations.</w:t>
      </w:r>
    </w:p>
    <w:p w14:paraId="7BB9B832" w14:textId="77777777" w:rsidR="00A2062E" w:rsidRPr="005E44B9" w:rsidRDefault="00A2062E" w:rsidP="0046387A">
      <w:pPr>
        <w:pStyle w:val="ListParagraph"/>
        <w:numPr>
          <w:ilvl w:val="0"/>
          <w:numId w:val="21"/>
        </w:numPr>
      </w:pPr>
      <w:r w:rsidRPr="00066E8E">
        <w:rPr>
          <w:b/>
          <w:bCs/>
        </w:rPr>
        <w:t>Educational Experience</w:t>
      </w:r>
      <w:r w:rsidRPr="005E44B9">
        <w:t xml:space="preserve"> – a longer-term opportunity for participants to engage facilitators and other participants while studying vocational ministry. These projects might be offered through an academic setting at various levels.</w:t>
      </w:r>
    </w:p>
    <w:p w14:paraId="1EDC3EC4" w14:textId="77777777" w:rsidR="00A2062E" w:rsidRPr="005E44B9" w:rsidRDefault="00A2062E" w:rsidP="0046387A">
      <w:pPr>
        <w:pStyle w:val="ListParagraph"/>
        <w:numPr>
          <w:ilvl w:val="0"/>
          <w:numId w:val="21"/>
        </w:numPr>
      </w:pPr>
      <w:r w:rsidRPr="00066E8E">
        <w:rPr>
          <w:b/>
          <w:bCs/>
        </w:rPr>
        <w:t>Missional Experience</w:t>
      </w:r>
      <w:r w:rsidRPr="005E44B9">
        <w:t xml:space="preserve"> – a short-term missional opportunity for participants to engage those in need to discern a call to vocational ministry.</w:t>
      </w:r>
    </w:p>
    <w:p w14:paraId="0260AE90" w14:textId="77777777" w:rsidR="00A2062E" w:rsidRPr="005E44B9" w:rsidRDefault="00A2062E" w:rsidP="0046387A">
      <w:pPr>
        <w:pStyle w:val="ListParagraph"/>
        <w:numPr>
          <w:ilvl w:val="0"/>
          <w:numId w:val="21"/>
        </w:numPr>
      </w:pPr>
      <w:r w:rsidRPr="00066E8E">
        <w:rPr>
          <w:b/>
          <w:bCs/>
        </w:rPr>
        <w:t>Internship Experience</w:t>
      </w:r>
      <w:r w:rsidRPr="005E44B9">
        <w:t xml:space="preserve"> – a short or long-term opportunity for participants to experience vocational ministry in a hands-on fashion.</w:t>
      </w:r>
    </w:p>
    <w:p w14:paraId="5215771E" w14:textId="77777777" w:rsidR="00A2062E" w:rsidRPr="005E44B9" w:rsidRDefault="00A2062E" w:rsidP="0046387A">
      <w:pPr>
        <w:pStyle w:val="ListParagraph"/>
        <w:numPr>
          <w:ilvl w:val="0"/>
          <w:numId w:val="21"/>
        </w:numPr>
      </w:pPr>
      <w:r w:rsidRPr="00066E8E">
        <w:rPr>
          <w:b/>
          <w:bCs/>
        </w:rPr>
        <w:lastRenderedPageBreak/>
        <w:t>Small Group Experience</w:t>
      </w:r>
      <w:r w:rsidRPr="005E44B9">
        <w:t xml:space="preserve"> – a long-term opportunity for participants to engage facilitators and other participants while processing a call to vocational ministry.</w:t>
      </w:r>
    </w:p>
    <w:p w14:paraId="40C6EE15" w14:textId="77777777" w:rsidR="000504C7" w:rsidRDefault="000504C7" w:rsidP="00345918"/>
    <w:p w14:paraId="018659D1" w14:textId="77777777" w:rsidR="000521DA" w:rsidRPr="00580672" w:rsidRDefault="000A411A" w:rsidP="000A411A">
      <w:pPr>
        <w:rPr>
          <w:b/>
          <w:bCs/>
        </w:rPr>
      </w:pPr>
      <w:r w:rsidRPr="00580672">
        <w:rPr>
          <w:b/>
          <w:bCs/>
        </w:rPr>
        <w:t xml:space="preserve">How does your project fulfill the purpose of the </w:t>
      </w:r>
      <w:proofErr w:type="spellStart"/>
      <w:r w:rsidRPr="00580672">
        <w:rPr>
          <w:b/>
          <w:bCs/>
        </w:rPr>
        <w:t>YCI</w:t>
      </w:r>
      <w:proofErr w:type="spellEnd"/>
      <w:r w:rsidRPr="00580672">
        <w:rPr>
          <w:b/>
          <w:bCs/>
        </w:rPr>
        <w:t xml:space="preserve"> as stated in the </w:t>
      </w:r>
      <w:hyperlink r:id="rId10" w:history="1">
        <w:r w:rsidRPr="00580672">
          <w:rPr>
            <w:rStyle w:val="Hyperlink"/>
            <w:b/>
            <w:bCs/>
          </w:rPr>
          <w:t>General Conference legislation</w:t>
        </w:r>
      </w:hyperlink>
      <w:r w:rsidRPr="00580672">
        <w:rPr>
          <w:b/>
          <w:bCs/>
        </w:rPr>
        <w:t>?</w:t>
      </w:r>
    </w:p>
    <w:p w14:paraId="61A65AA3" w14:textId="0B11EDD4" w:rsidR="000A411A" w:rsidRPr="000521DA" w:rsidRDefault="000A411A" w:rsidP="000A411A">
      <w:pPr>
        <w:rPr>
          <w:i/>
          <w:iCs/>
        </w:rPr>
      </w:pPr>
      <w:r w:rsidRPr="000521DA">
        <w:rPr>
          <w:i/>
          <w:iCs/>
        </w:rPr>
        <w:t>(This is your project’s “elevator speech”.</w:t>
      </w:r>
      <w:r w:rsidR="000521DA">
        <w:rPr>
          <w:i/>
          <w:iCs/>
        </w:rPr>
        <w:t xml:space="preserve"> </w:t>
      </w:r>
      <w:r w:rsidR="00580672">
        <w:rPr>
          <w:i/>
          <w:iCs/>
        </w:rPr>
        <w:t>Keep your respon</w:t>
      </w:r>
      <w:r w:rsidR="00D13BFD">
        <w:rPr>
          <w:i/>
          <w:iCs/>
        </w:rPr>
        <w:t>se</w:t>
      </w:r>
      <w:r w:rsidR="00580672">
        <w:rPr>
          <w:i/>
          <w:iCs/>
        </w:rPr>
        <w:t xml:space="preserve"> under 200 words.</w:t>
      </w:r>
      <w:r w:rsidRPr="000521DA">
        <w:rPr>
          <w:i/>
          <w:iCs/>
        </w:rPr>
        <w:t>)</w:t>
      </w:r>
    </w:p>
    <w:p w14:paraId="45F012E7" w14:textId="77777777" w:rsidR="000A411A" w:rsidRDefault="000A411A" w:rsidP="000A411A"/>
    <w:p w14:paraId="46B3DE23" w14:textId="28EBB70E" w:rsidR="000A411A" w:rsidRDefault="000A411A" w:rsidP="00A2062E"/>
    <w:p w14:paraId="75DA4BD4" w14:textId="77777777" w:rsidR="005E253A" w:rsidRDefault="005E253A" w:rsidP="00A2062E"/>
    <w:p w14:paraId="2EBAAB04" w14:textId="793C48E0" w:rsidR="00BF22E9" w:rsidRPr="00CB0334" w:rsidRDefault="000A411A" w:rsidP="00841C22">
      <w:pPr>
        <w:rPr>
          <w:b/>
          <w:bCs/>
        </w:rPr>
      </w:pPr>
      <w:r w:rsidRPr="00CB0334">
        <w:rPr>
          <w:b/>
          <w:bCs/>
        </w:rPr>
        <w:t>Who are</w:t>
      </w:r>
      <w:r w:rsidR="0005645C">
        <w:rPr>
          <w:b/>
          <w:bCs/>
        </w:rPr>
        <w:t xml:space="preserve"> you</w:t>
      </w:r>
      <w:r w:rsidRPr="00CB0334">
        <w:rPr>
          <w:b/>
          <w:bCs/>
        </w:rPr>
        <w:t xml:space="preserve"> in partnership with related to your project</w:t>
      </w:r>
      <w:r w:rsidR="00BF22E9" w:rsidRPr="00CB0334">
        <w:rPr>
          <w:b/>
          <w:bCs/>
        </w:rPr>
        <w:t>?</w:t>
      </w:r>
    </w:p>
    <w:p w14:paraId="11545448" w14:textId="0371BDB5" w:rsidR="00841C22" w:rsidRPr="00CB0334" w:rsidRDefault="000A411A" w:rsidP="00841C22">
      <w:pPr>
        <w:rPr>
          <w:i/>
          <w:iCs/>
        </w:rPr>
      </w:pPr>
      <w:r w:rsidRPr="00CB0334">
        <w:rPr>
          <w:i/>
          <w:iCs/>
        </w:rPr>
        <w:t>(</w:t>
      </w:r>
      <w:r w:rsidR="00D6644A" w:rsidRPr="00CB0334">
        <w:rPr>
          <w:i/>
          <w:iCs/>
        </w:rPr>
        <w:t xml:space="preserve">e.g., </w:t>
      </w:r>
      <w:r w:rsidRPr="00CB0334">
        <w:rPr>
          <w:i/>
          <w:iCs/>
        </w:rPr>
        <w:t>Annual Conference, seminary, educational institution, local church, Wesley Foundation, community organization)</w:t>
      </w:r>
    </w:p>
    <w:p w14:paraId="4CC54863" w14:textId="7FC1CB40" w:rsidR="00B863CC" w:rsidRDefault="00B863CC" w:rsidP="00345918"/>
    <w:p w14:paraId="489F5E65" w14:textId="529C099D" w:rsidR="00FC29F6" w:rsidRDefault="00FC29F6" w:rsidP="00345918"/>
    <w:p w14:paraId="4729A0C7" w14:textId="77777777" w:rsidR="005E253A" w:rsidRDefault="005E253A" w:rsidP="00345918"/>
    <w:p w14:paraId="79B83BBE" w14:textId="3FFF7BE8" w:rsidR="00CB0334" w:rsidRPr="00770AC7" w:rsidRDefault="00A2062E" w:rsidP="00345918">
      <w:pPr>
        <w:rPr>
          <w:b/>
          <w:bCs/>
        </w:rPr>
      </w:pPr>
      <w:r w:rsidRPr="00770AC7">
        <w:rPr>
          <w:b/>
          <w:bCs/>
        </w:rPr>
        <w:t xml:space="preserve">What are three (3) </w:t>
      </w:r>
      <w:r w:rsidR="00B863CC" w:rsidRPr="00770AC7">
        <w:rPr>
          <w:b/>
          <w:bCs/>
        </w:rPr>
        <w:t>measurable</w:t>
      </w:r>
      <w:r w:rsidR="00AD212C">
        <w:rPr>
          <w:b/>
          <w:bCs/>
        </w:rPr>
        <w:t>,</w:t>
      </w:r>
      <w:r w:rsidRPr="00770AC7">
        <w:rPr>
          <w:b/>
          <w:bCs/>
        </w:rPr>
        <w:t xml:space="preserve"> short-term goals for your project?</w:t>
      </w:r>
    </w:p>
    <w:p w14:paraId="48426334" w14:textId="307A438B" w:rsidR="00A2062E" w:rsidRPr="00770AC7" w:rsidRDefault="00A2062E" w:rsidP="00345918">
      <w:pPr>
        <w:rPr>
          <w:i/>
          <w:iCs/>
        </w:rPr>
      </w:pPr>
      <w:r w:rsidRPr="00770AC7">
        <w:rPr>
          <w:i/>
          <w:iCs/>
        </w:rPr>
        <w:t xml:space="preserve">(e.g., </w:t>
      </w:r>
      <w:r w:rsidR="00CB0334" w:rsidRPr="00770AC7">
        <w:rPr>
          <w:i/>
          <w:iCs/>
        </w:rPr>
        <w:t xml:space="preserve">(1) </w:t>
      </w:r>
      <w:r w:rsidRPr="00770AC7">
        <w:rPr>
          <w:i/>
          <w:iCs/>
        </w:rPr>
        <w:t xml:space="preserve">participation of 50 students by August 1, </w:t>
      </w:r>
      <w:r w:rsidR="00CB0334" w:rsidRPr="00770AC7">
        <w:rPr>
          <w:i/>
          <w:iCs/>
        </w:rPr>
        <w:t xml:space="preserve">(2) </w:t>
      </w:r>
      <w:r w:rsidRPr="00770AC7">
        <w:rPr>
          <w:i/>
          <w:iCs/>
        </w:rPr>
        <w:t>10 churches commit to accepting interns by September 3</w:t>
      </w:r>
      <w:r w:rsidRPr="00770AC7">
        <w:rPr>
          <w:i/>
          <w:iCs/>
          <w:vertAlign w:val="superscript"/>
        </w:rPr>
        <w:t>rd</w:t>
      </w:r>
      <w:r w:rsidRPr="00770AC7">
        <w:rPr>
          <w:i/>
          <w:iCs/>
        </w:rPr>
        <w:t xml:space="preserve">, </w:t>
      </w:r>
      <w:r w:rsidR="00CB0334" w:rsidRPr="00770AC7">
        <w:rPr>
          <w:i/>
          <w:iCs/>
        </w:rPr>
        <w:t xml:space="preserve">(3) </w:t>
      </w:r>
      <w:r w:rsidRPr="00770AC7">
        <w:rPr>
          <w:i/>
          <w:iCs/>
        </w:rPr>
        <w:t>5 small groups of 5 participants formed by November 4.)</w:t>
      </w:r>
    </w:p>
    <w:p w14:paraId="333C62CA" w14:textId="38EFEFE3" w:rsidR="00B863CC" w:rsidRDefault="00B863CC" w:rsidP="00345918"/>
    <w:p w14:paraId="0AD83DE8" w14:textId="2309DCD8" w:rsidR="00A212D9" w:rsidRDefault="00A212D9" w:rsidP="00A212D9"/>
    <w:p w14:paraId="4C6A092F" w14:textId="77777777" w:rsidR="005E253A" w:rsidRDefault="005E253A" w:rsidP="00A212D9"/>
    <w:p w14:paraId="2C5B5593" w14:textId="6AFC81E4" w:rsidR="00DC0134" w:rsidRPr="00770AC7" w:rsidRDefault="00DC0134" w:rsidP="00345918">
      <w:pPr>
        <w:rPr>
          <w:b/>
          <w:bCs/>
        </w:rPr>
      </w:pPr>
      <w:r w:rsidRPr="00770AC7">
        <w:rPr>
          <w:b/>
          <w:bCs/>
        </w:rPr>
        <w:t>Describe the work of your project.</w:t>
      </w:r>
    </w:p>
    <w:p w14:paraId="4D92447B" w14:textId="2B85B997" w:rsidR="00770AC7" w:rsidRPr="000521DA" w:rsidRDefault="00770AC7" w:rsidP="00770AC7">
      <w:pPr>
        <w:rPr>
          <w:i/>
          <w:iCs/>
        </w:rPr>
      </w:pPr>
      <w:r w:rsidRPr="000521DA">
        <w:rPr>
          <w:i/>
          <w:iCs/>
        </w:rPr>
        <w:t xml:space="preserve">(This is your </w:t>
      </w:r>
      <w:r>
        <w:rPr>
          <w:i/>
          <w:iCs/>
        </w:rPr>
        <w:t xml:space="preserve">opportunity to go into more detail </w:t>
      </w:r>
      <w:r w:rsidR="0001739E">
        <w:rPr>
          <w:i/>
          <w:iCs/>
        </w:rPr>
        <w:t xml:space="preserve">and brag </w:t>
      </w:r>
      <w:r>
        <w:rPr>
          <w:i/>
          <w:iCs/>
        </w:rPr>
        <w:t>about your project.</w:t>
      </w:r>
      <w:r w:rsidRPr="000521DA">
        <w:rPr>
          <w:i/>
          <w:iCs/>
        </w:rPr>
        <w:t>)</w:t>
      </w:r>
    </w:p>
    <w:p w14:paraId="740FED21" w14:textId="77777777" w:rsidR="00770AC7" w:rsidRDefault="00770AC7" w:rsidP="00345918"/>
    <w:p w14:paraId="06532F31" w14:textId="1AEF2B31" w:rsidR="00537871" w:rsidRDefault="00537871" w:rsidP="00345918"/>
    <w:p w14:paraId="6458A57B" w14:textId="77777777" w:rsidR="005E253A" w:rsidRDefault="005E253A" w:rsidP="00345918"/>
    <w:p w14:paraId="73A6B8D6" w14:textId="77777777" w:rsidR="0001739E" w:rsidRPr="0001739E" w:rsidRDefault="00DC0134" w:rsidP="00345918">
      <w:pPr>
        <w:rPr>
          <w:b/>
          <w:bCs/>
        </w:rPr>
      </w:pPr>
      <w:r w:rsidRPr="0001739E">
        <w:rPr>
          <w:b/>
          <w:bCs/>
        </w:rPr>
        <w:t xml:space="preserve">What is </w:t>
      </w:r>
      <w:r w:rsidR="00FC1F37" w:rsidRPr="0001739E">
        <w:rPr>
          <w:b/>
          <w:bCs/>
        </w:rPr>
        <w:t>your project’s timeline</w:t>
      </w:r>
      <w:r w:rsidRPr="0001739E">
        <w:rPr>
          <w:b/>
          <w:bCs/>
        </w:rPr>
        <w:t>?</w:t>
      </w:r>
    </w:p>
    <w:p w14:paraId="699BAA92" w14:textId="241C7AFB" w:rsidR="00DC0134" w:rsidRPr="0001739E" w:rsidRDefault="00731FEB" w:rsidP="00345918">
      <w:pPr>
        <w:rPr>
          <w:i/>
          <w:iCs/>
        </w:rPr>
      </w:pPr>
      <w:r w:rsidRPr="0001739E">
        <w:rPr>
          <w:i/>
          <w:iCs/>
        </w:rPr>
        <w:t>(Adjustments are allowed as your project unfolds.)</w:t>
      </w:r>
    </w:p>
    <w:p w14:paraId="2ED74E04" w14:textId="37D13FBE" w:rsidR="00DC0134" w:rsidRDefault="00DC0134" w:rsidP="00E41EAC"/>
    <w:p w14:paraId="7187309D" w14:textId="77777777" w:rsidR="005E253A" w:rsidRDefault="005E253A" w:rsidP="00E41EAC"/>
    <w:p w14:paraId="6F298DD2" w14:textId="77777777" w:rsidR="00731FEB" w:rsidRDefault="00731FEB" w:rsidP="00E41EAC"/>
    <w:p w14:paraId="150FECAA" w14:textId="77777777" w:rsidR="0001739E" w:rsidRPr="0001739E" w:rsidRDefault="0046387A" w:rsidP="0046387A">
      <w:pPr>
        <w:rPr>
          <w:b/>
          <w:bCs/>
        </w:rPr>
      </w:pPr>
      <w:r w:rsidRPr="0001739E">
        <w:rPr>
          <w:b/>
          <w:bCs/>
        </w:rPr>
        <w:t>What is the expected duration of your project?</w:t>
      </w:r>
    </w:p>
    <w:p w14:paraId="1D0CFEB0" w14:textId="1EF6F2AD" w:rsidR="0046387A" w:rsidRDefault="005832E1" w:rsidP="0046387A">
      <w:r w:rsidRPr="0001739E">
        <w:rPr>
          <w:i/>
          <w:iCs/>
        </w:rPr>
        <w:t xml:space="preserve">(The </w:t>
      </w:r>
      <w:proofErr w:type="spellStart"/>
      <w:r w:rsidRPr="0001739E">
        <w:rPr>
          <w:i/>
          <w:iCs/>
        </w:rPr>
        <w:t>YCI</w:t>
      </w:r>
      <w:proofErr w:type="spellEnd"/>
      <w:r w:rsidRPr="0001739E">
        <w:rPr>
          <w:i/>
          <w:iCs/>
        </w:rPr>
        <w:t xml:space="preserve"> can only commit funds for 1 year.</w:t>
      </w:r>
      <w:r w:rsidR="003E603E" w:rsidRPr="0001739E">
        <w:rPr>
          <w:i/>
          <w:iCs/>
        </w:rPr>
        <w:t xml:space="preserve"> You mus</w:t>
      </w:r>
      <w:r w:rsidR="00376B25" w:rsidRPr="0001739E">
        <w:rPr>
          <w:i/>
          <w:iCs/>
        </w:rPr>
        <w:t>t</w:t>
      </w:r>
      <w:r w:rsidR="003E603E" w:rsidRPr="0001739E">
        <w:rPr>
          <w:i/>
          <w:iCs/>
        </w:rPr>
        <w:t xml:space="preserve"> reapply annual</w:t>
      </w:r>
      <w:r w:rsidR="00376B25" w:rsidRPr="0001739E">
        <w:rPr>
          <w:i/>
          <w:iCs/>
        </w:rPr>
        <w:t>ly</w:t>
      </w:r>
      <w:r w:rsidR="003E603E" w:rsidRPr="0001739E">
        <w:rPr>
          <w:i/>
          <w:iCs/>
        </w:rPr>
        <w:t xml:space="preserve"> for </w:t>
      </w:r>
      <w:proofErr w:type="spellStart"/>
      <w:r w:rsidR="003E603E" w:rsidRPr="0001739E">
        <w:rPr>
          <w:i/>
          <w:iCs/>
        </w:rPr>
        <w:t>YCI</w:t>
      </w:r>
      <w:proofErr w:type="spellEnd"/>
      <w:r w:rsidR="003E603E" w:rsidRPr="0001739E">
        <w:rPr>
          <w:i/>
          <w:iCs/>
        </w:rPr>
        <w:t xml:space="preserve"> funding</w:t>
      </w:r>
      <w:r w:rsidR="00376B25" w:rsidRPr="0001739E">
        <w:rPr>
          <w:i/>
          <w:iCs/>
        </w:rPr>
        <w:t>.)</w:t>
      </w:r>
    </w:p>
    <w:p w14:paraId="02C8A42D" w14:textId="77777777" w:rsidR="0001739E" w:rsidRPr="0001739E" w:rsidRDefault="0001739E" w:rsidP="0046387A"/>
    <w:p w14:paraId="1693706B" w14:textId="77777777" w:rsidR="0046387A" w:rsidRDefault="0046387A" w:rsidP="005C553F">
      <w:pPr>
        <w:pStyle w:val="ListParagraph"/>
        <w:numPr>
          <w:ilvl w:val="0"/>
          <w:numId w:val="25"/>
        </w:numPr>
      </w:pPr>
      <w:r>
        <w:t>1 year</w:t>
      </w:r>
    </w:p>
    <w:p w14:paraId="314C817A" w14:textId="77777777" w:rsidR="0046387A" w:rsidRDefault="0046387A" w:rsidP="005C553F">
      <w:pPr>
        <w:pStyle w:val="ListParagraph"/>
        <w:numPr>
          <w:ilvl w:val="0"/>
          <w:numId w:val="25"/>
        </w:numPr>
      </w:pPr>
      <w:r>
        <w:t>2 years</w:t>
      </w:r>
    </w:p>
    <w:p w14:paraId="5F0FFF88" w14:textId="77777777" w:rsidR="0046387A" w:rsidRDefault="0046387A" w:rsidP="005C553F">
      <w:pPr>
        <w:pStyle w:val="ListParagraph"/>
        <w:numPr>
          <w:ilvl w:val="0"/>
          <w:numId w:val="25"/>
        </w:numPr>
      </w:pPr>
      <w:r>
        <w:t>3 years</w:t>
      </w:r>
    </w:p>
    <w:p w14:paraId="17F13F10" w14:textId="32CC2363" w:rsidR="0046387A" w:rsidRDefault="0046387A" w:rsidP="005C553F">
      <w:pPr>
        <w:pStyle w:val="ListParagraph"/>
        <w:numPr>
          <w:ilvl w:val="0"/>
          <w:numId w:val="25"/>
        </w:numPr>
      </w:pPr>
      <w:r>
        <w:t>4 years</w:t>
      </w:r>
    </w:p>
    <w:p w14:paraId="7FFCCCD7" w14:textId="77777777" w:rsidR="006943C8" w:rsidRDefault="006943C8" w:rsidP="003D5BE2"/>
    <w:p w14:paraId="71CC3D46" w14:textId="1892C8F6" w:rsidR="005B2FE7" w:rsidRPr="005B2FE7" w:rsidRDefault="005B2FE7" w:rsidP="003D5BE2">
      <w:pPr>
        <w:rPr>
          <w:b/>
          <w:bCs/>
        </w:rPr>
      </w:pPr>
      <w:r>
        <w:rPr>
          <w:b/>
          <w:bCs/>
        </w:rPr>
        <w:t>Include</w:t>
      </w:r>
      <w:r w:rsidR="0046387A" w:rsidRPr="005B2FE7">
        <w:rPr>
          <w:b/>
          <w:bCs/>
        </w:rPr>
        <w:t xml:space="preserve"> your project’s budge</w:t>
      </w:r>
      <w:r w:rsidR="001F17D5" w:rsidRPr="005B2FE7">
        <w:rPr>
          <w:b/>
          <w:bCs/>
        </w:rPr>
        <w:t>t</w:t>
      </w:r>
      <w:r>
        <w:rPr>
          <w:b/>
          <w:bCs/>
        </w:rPr>
        <w:t xml:space="preserve"> with the application</w:t>
      </w:r>
      <w:r w:rsidR="001F17D5" w:rsidRPr="005B2FE7">
        <w:rPr>
          <w:b/>
          <w:bCs/>
        </w:rPr>
        <w:t>.</w:t>
      </w:r>
    </w:p>
    <w:p w14:paraId="626CFC34" w14:textId="24F967C6" w:rsidR="00E90536" w:rsidRPr="009504C7" w:rsidRDefault="009504C7" w:rsidP="003D5BE2">
      <w:pPr>
        <w:rPr>
          <w:i/>
          <w:iCs/>
        </w:rPr>
      </w:pPr>
      <w:r w:rsidRPr="009504C7">
        <w:rPr>
          <w:i/>
          <w:iCs/>
        </w:rPr>
        <w:t>(</w:t>
      </w:r>
      <w:r w:rsidR="002852F5" w:rsidRPr="009504C7">
        <w:rPr>
          <w:i/>
          <w:iCs/>
        </w:rPr>
        <w:t xml:space="preserve">In addition to other </w:t>
      </w:r>
      <w:r w:rsidR="00DD550C">
        <w:rPr>
          <w:i/>
          <w:iCs/>
        </w:rPr>
        <w:t xml:space="preserve">relevant </w:t>
      </w:r>
      <w:r w:rsidR="002852F5" w:rsidRPr="009504C7">
        <w:rPr>
          <w:i/>
          <w:iCs/>
        </w:rPr>
        <w:t>line items in your budget, m</w:t>
      </w:r>
      <w:r w:rsidR="001F17D5" w:rsidRPr="009504C7">
        <w:rPr>
          <w:i/>
          <w:iCs/>
        </w:rPr>
        <w:t xml:space="preserve">ake </w:t>
      </w:r>
      <w:r w:rsidR="0046387A" w:rsidRPr="009504C7">
        <w:rPr>
          <w:i/>
          <w:iCs/>
        </w:rPr>
        <w:t>sure to identify</w:t>
      </w:r>
      <w:r w:rsidRPr="009504C7">
        <w:rPr>
          <w:i/>
          <w:iCs/>
        </w:rPr>
        <w:t xml:space="preserve">: </w:t>
      </w:r>
      <w:r w:rsidR="00B432D6" w:rsidRPr="009504C7">
        <w:rPr>
          <w:i/>
          <w:iCs/>
        </w:rPr>
        <w:t>(1) o</w:t>
      </w:r>
      <w:r w:rsidR="0046387A" w:rsidRPr="009504C7">
        <w:rPr>
          <w:i/>
          <w:iCs/>
        </w:rPr>
        <w:t xml:space="preserve">ther sources of </w:t>
      </w:r>
      <w:r w:rsidRPr="009504C7">
        <w:rPr>
          <w:i/>
          <w:iCs/>
        </w:rPr>
        <w:t>non-</w:t>
      </w:r>
      <w:proofErr w:type="spellStart"/>
      <w:r w:rsidRPr="009504C7">
        <w:rPr>
          <w:i/>
          <w:iCs/>
        </w:rPr>
        <w:t>YCI</w:t>
      </w:r>
      <w:proofErr w:type="spellEnd"/>
      <w:r w:rsidRPr="009504C7">
        <w:rPr>
          <w:i/>
          <w:iCs/>
        </w:rPr>
        <w:t xml:space="preserve"> income and</w:t>
      </w:r>
      <w:r w:rsidR="00B432D6" w:rsidRPr="009504C7">
        <w:rPr>
          <w:i/>
          <w:iCs/>
        </w:rPr>
        <w:t xml:space="preserve"> (2) </w:t>
      </w:r>
      <w:r w:rsidRPr="009504C7">
        <w:rPr>
          <w:i/>
          <w:iCs/>
        </w:rPr>
        <w:t xml:space="preserve">how much </w:t>
      </w:r>
      <w:r w:rsidR="00B432D6" w:rsidRPr="009504C7">
        <w:rPr>
          <w:i/>
          <w:iCs/>
        </w:rPr>
        <w:t>f</w:t>
      </w:r>
      <w:r w:rsidR="00930DB6" w:rsidRPr="009504C7">
        <w:rPr>
          <w:i/>
          <w:iCs/>
        </w:rPr>
        <w:t xml:space="preserve">unding </w:t>
      </w:r>
      <w:r w:rsidRPr="009504C7">
        <w:rPr>
          <w:i/>
          <w:iCs/>
        </w:rPr>
        <w:t>is</w:t>
      </w:r>
      <w:r w:rsidR="00930DB6" w:rsidRPr="009504C7">
        <w:rPr>
          <w:i/>
          <w:iCs/>
        </w:rPr>
        <w:t xml:space="preserve"> </w:t>
      </w:r>
      <w:r w:rsidR="00B964A3" w:rsidRPr="009504C7">
        <w:rPr>
          <w:i/>
          <w:iCs/>
        </w:rPr>
        <w:t>being used for salary support</w:t>
      </w:r>
      <w:r w:rsidR="00B432D6" w:rsidRPr="009504C7">
        <w:rPr>
          <w:i/>
          <w:iCs/>
        </w:rPr>
        <w:t>.</w:t>
      </w:r>
      <w:r w:rsidRPr="009504C7">
        <w:rPr>
          <w:i/>
          <w:iCs/>
        </w:rPr>
        <w:t>)</w:t>
      </w:r>
    </w:p>
    <w:p w14:paraId="1F236FB9" w14:textId="77777777" w:rsidR="003D5BE2" w:rsidRDefault="003D5BE2" w:rsidP="003D5BE2"/>
    <w:p w14:paraId="0450E93B" w14:textId="3EB6B384" w:rsidR="00627B2B" w:rsidRDefault="005C553F" w:rsidP="003D5BE2">
      <w:pPr>
        <w:rPr>
          <w:color w:val="FF0000"/>
          <w:u w:val="single"/>
        </w:rPr>
      </w:pPr>
      <w:r w:rsidRPr="00635CA6">
        <w:rPr>
          <w:u w:val="single"/>
        </w:rPr>
        <w:t>Your budget</w:t>
      </w:r>
      <w:r w:rsidR="003A5163" w:rsidRPr="00635CA6">
        <w:rPr>
          <w:u w:val="single"/>
        </w:rPr>
        <w:t xml:space="preserve"> </w:t>
      </w:r>
      <w:r w:rsidR="00BE2E11">
        <w:rPr>
          <w:u w:val="single"/>
        </w:rPr>
        <w:t>MUST BE</w:t>
      </w:r>
      <w:r w:rsidR="0095634E" w:rsidRPr="00635CA6">
        <w:rPr>
          <w:u w:val="single"/>
        </w:rPr>
        <w:t xml:space="preserve"> </w:t>
      </w:r>
      <w:r w:rsidR="003A5163" w:rsidRPr="00635CA6">
        <w:rPr>
          <w:u w:val="single"/>
        </w:rPr>
        <w:t xml:space="preserve">attached </w:t>
      </w:r>
      <w:r w:rsidR="004D2CBD" w:rsidRPr="00635CA6">
        <w:rPr>
          <w:u w:val="single"/>
        </w:rPr>
        <w:t>in</w:t>
      </w:r>
      <w:r w:rsidR="003A5163" w:rsidRPr="00635CA6">
        <w:rPr>
          <w:u w:val="single"/>
        </w:rPr>
        <w:t xml:space="preserve"> the same </w:t>
      </w:r>
      <w:r w:rsidR="004D2CBD" w:rsidRPr="00635CA6">
        <w:rPr>
          <w:u w:val="single"/>
        </w:rPr>
        <w:t>email you attach your application</w:t>
      </w:r>
      <w:r w:rsidR="00635CA6" w:rsidRPr="00635CA6">
        <w:rPr>
          <w:u w:val="single"/>
        </w:rPr>
        <w:t>.</w:t>
      </w:r>
      <w:r w:rsidR="00BE2E11">
        <w:rPr>
          <w:u w:val="single"/>
        </w:rPr>
        <w:t xml:space="preserve"> </w:t>
      </w:r>
    </w:p>
    <w:p w14:paraId="37C2E5D9" w14:textId="77777777" w:rsidR="007E73D8" w:rsidRDefault="007E73D8" w:rsidP="00E41EAC">
      <w:bookmarkStart w:id="0" w:name="_GoBack"/>
      <w:bookmarkEnd w:id="0"/>
    </w:p>
    <w:p w14:paraId="55254FA9" w14:textId="18E2C682" w:rsidR="008961C9" w:rsidRPr="000721DA" w:rsidRDefault="008961C9" w:rsidP="004052F6">
      <w:pPr>
        <w:rPr>
          <w:b/>
          <w:bCs/>
        </w:rPr>
      </w:pPr>
      <w:r w:rsidRPr="000721DA">
        <w:rPr>
          <w:b/>
          <w:bCs/>
        </w:rPr>
        <w:t xml:space="preserve">How do you plan to fund this project’s work beyond the </w:t>
      </w:r>
      <w:r w:rsidR="00757516" w:rsidRPr="000721DA">
        <w:rPr>
          <w:b/>
          <w:bCs/>
        </w:rPr>
        <w:t xml:space="preserve">timeframe of the </w:t>
      </w:r>
      <w:proofErr w:type="spellStart"/>
      <w:r w:rsidRPr="000721DA">
        <w:rPr>
          <w:b/>
          <w:bCs/>
        </w:rPr>
        <w:t>YCI</w:t>
      </w:r>
      <w:proofErr w:type="spellEnd"/>
      <w:r w:rsidRPr="000721DA">
        <w:rPr>
          <w:b/>
          <w:bCs/>
        </w:rPr>
        <w:t xml:space="preserve"> funding period?</w:t>
      </w:r>
    </w:p>
    <w:p w14:paraId="6462A5B8" w14:textId="688929D7" w:rsidR="007E73D8" w:rsidRDefault="007E73D8" w:rsidP="007E73D8"/>
    <w:p w14:paraId="71171E6E" w14:textId="77777777" w:rsidR="005E253A" w:rsidRDefault="005E253A" w:rsidP="007E73D8"/>
    <w:p w14:paraId="1B6A52C5" w14:textId="77777777" w:rsidR="00627080" w:rsidRDefault="00627080" w:rsidP="007E73D8"/>
    <w:p w14:paraId="422CCF61" w14:textId="44B96C7B" w:rsidR="00E97BA5" w:rsidRPr="00E97BA5" w:rsidRDefault="00E97BA5" w:rsidP="00F61A4C">
      <w:pPr>
        <w:rPr>
          <w:b/>
          <w:bCs/>
        </w:rPr>
      </w:pPr>
      <w:r w:rsidRPr="00E97BA5">
        <w:rPr>
          <w:b/>
          <w:bCs/>
        </w:rPr>
        <w:t>Episcopal notification</w:t>
      </w:r>
      <w:r w:rsidR="00DD550C">
        <w:rPr>
          <w:b/>
          <w:bCs/>
        </w:rPr>
        <w:t>:</w:t>
      </w:r>
    </w:p>
    <w:p w14:paraId="26376C13" w14:textId="1CC06667" w:rsidR="00F61A4C" w:rsidRPr="00E97BA5" w:rsidRDefault="00E97BA5" w:rsidP="00F61A4C">
      <w:pPr>
        <w:rPr>
          <w:i/>
          <w:iCs/>
        </w:rPr>
      </w:pPr>
      <w:r>
        <w:rPr>
          <w:i/>
          <w:iCs/>
        </w:rPr>
        <w:t>(</w:t>
      </w:r>
      <w:r w:rsidR="00F61A4C" w:rsidRPr="00E97BA5">
        <w:rPr>
          <w:i/>
          <w:iCs/>
        </w:rPr>
        <w:t>Your project information should be shared with the episcopal leader (bishop) in your primary annual conference. This helps leadership stay aware of the good work being done in their area and allows them to encourage connection across episcopal areas.</w:t>
      </w:r>
      <w:r>
        <w:rPr>
          <w:i/>
          <w:iCs/>
        </w:rPr>
        <w:t>)</w:t>
      </w:r>
    </w:p>
    <w:p w14:paraId="45066CEF" w14:textId="77777777" w:rsidR="007E73D8" w:rsidRPr="007E73D8" w:rsidRDefault="007E73D8" w:rsidP="00E41EAC"/>
    <w:p w14:paraId="2048827B" w14:textId="73C30870" w:rsidR="007C76F4" w:rsidRDefault="00B35CDA" w:rsidP="0059307C">
      <w:pPr>
        <w:pStyle w:val="ListParagraph"/>
        <w:numPr>
          <w:ilvl w:val="0"/>
          <w:numId w:val="22"/>
        </w:numPr>
      </w:pPr>
      <w:r w:rsidRPr="00B35CDA">
        <w:t xml:space="preserve">I </w:t>
      </w:r>
      <w:r w:rsidR="00440B9E">
        <w:t>have</w:t>
      </w:r>
      <w:r w:rsidRPr="00B35CDA">
        <w:t xml:space="preserve"> made the episcopal leader of </w:t>
      </w:r>
      <w:r w:rsidR="00C863E5">
        <w:t>my</w:t>
      </w:r>
      <w:r w:rsidRPr="00B35CDA">
        <w:t xml:space="preserve"> primary annual conference aware of </w:t>
      </w:r>
      <w:r w:rsidR="00420C46">
        <w:t>this</w:t>
      </w:r>
      <w:r w:rsidRPr="00B35CDA">
        <w:t xml:space="preserve"> funding request and the intended use of those funds. </w:t>
      </w:r>
    </w:p>
    <w:p w14:paraId="0AB18332" w14:textId="10AF1757" w:rsidR="00F431A7" w:rsidRDefault="00F431A7" w:rsidP="00C863E5"/>
    <w:p w14:paraId="4B1B93B1" w14:textId="00B8A8E5" w:rsidR="00F431A7" w:rsidRDefault="00C22073" w:rsidP="00F431A7">
      <w:r>
        <w:rPr>
          <w:b/>
          <w:bCs/>
        </w:rPr>
        <w:t>Application Submitter’s</w:t>
      </w:r>
      <w:r w:rsidR="00F431A7" w:rsidRPr="00F30D10">
        <w:rPr>
          <w:b/>
          <w:bCs/>
        </w:rPr>
        <w:t xml:space="preserve"> Name</w:t>
      </w:r>
      <w:r w:rsidR="00F431A7">
        <w:t>:</w:t>
      </w:r>
    </w:p>
    <w:p w14:paraId="0EAABD87" w14:textId="0460817B" w:rsidR="002D5E81" w:rsidRDefault="00F431A7" w:rsidP="008B6375">
      <w:pPr>
        <w:rPr>
          <w:i/>
          <w:iCs/>
        </w:rPr>
      </w:pPr>
      <w:r w:rsidRPr="000B4E05">
        <w:rPr>
          <w:i/>
          <w:iCs/>
        </w:rPr>
        <w:t xml:space="preserve">(This is the person </w:t>
      </w:r>
      <w:r w:rsidR="00C22073">
        <w:rPr>
          <w:i/>
          <w:iCs/>
        </w:rPr>
        <w:t xml:space="preserve">who has </w:t>
      </w:r>
      <w:r w:rsidR="008B6375">
        <w:rPr>
          <w:i/>
          <w:iCs/>
        </w:rPr>
        <w:t>completed and submitted the project application.)</w:t>
      </w:r>
    </w:p>
    <w:p w14:paraId="667B6315" w14:textId="2400B4E1" w:rsidR="001D01C1" w:rsidRDefault="001D01C1" w:rsidP="0059307C"/>
    <w:p w14:paraId="7B56766C" w14:textId="77777777" w:rsidR="00155C25" w:rsidRPr="00B35CDA" w:rsidRDefault="00155C25" w:rsidP="0059307C"/>
    <w:sectPr w:rsidR="00155C25" w:rsidRPr="00B35CDA" w:rsidSect="00841C22">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1B9AE" w14:textId="77777777" w:rsidR="003D4C86" w:rsidRDefault="003D4C86" w:rsidP="00A873FD">
      <w:r>
        <w:separator/>
      </w:r>
    </w:p>
  </w:endnote>
  <w:endnote w:type="continuationSeparator" w:id="0">
    <w:p w14:paraId="72AF3009" w14:textId="77777777" w:rsidR="003D4C86" w:rsidRDefault="003D4C86" w:rsidP="00A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E002" w14:textId="77777777" w:rsidR="00A873FD" w:rsidRDefault="00A873FD" w:rsidP="009300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EE772" w14:textId="77777777" w:rsidR="00A873FD" w:rsidRDefault="00A873FD" w:rsidP="00A873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9EE6" w14:textId="660410F4" w:rsidR="00A873FD" w:rsidRPr="000A411A" w:rsidRDefault="00A873FD" w:rsidP="00930001">
    <w:pPr>
      <w:pStyle w:val="Footer"/>
      <w:framePr w:wrap="none" w:vAnchor="text" w:hAnchor="margin" w:xAlign="right" w:y="1"/>
      <w:rPr>
        <w:rStyle w:val="PageNumber"/>
      </w:rPr>
    </w:pPr>
    <w:r w:rsidRPr="000A411A">
      <w:rPr>
        <w:rStyle w:val="PageNumber"/>
      </w:rPr>
      <w:fldChar w:fldCharType="begin"/>
    </w:r>
    <w:r w:rsidRPr="000A411A">
      <w:rPr>
        <w:rStyle w:val="PageNumber"/>
      </w:rPr>
      <w:instrText xml:space="preserve">PAGE  </w:instrText>
    </w:r>
    <w:r w:rsidRPr="000A411A">
      <w:rPr>
        <w:rStyle w:val="PageNumber"/>
      </w:rPr>
      <w:fldChar w:fldCharType="separate"/>
    </w:r>
    <w:r w:rsidR="000A411A" w:rsidRPr="000A411A">
      <w:rPr>
        <w:rStyle w:val="PageNumber"/>
        <w:noProof/>
      </w:rPr>
      <w:t>1</w:t>
    </w:r>
    <w:r w:rsidRPr="000A411A">
      <w:rPr>
        <w:rStyle w:val="PageNumber"/>
      </w:rPr>
      <w:fldChar w:fldCharType="end"/>
    </w:r>
  </w:p>
  <w:p w14:paraId="6060BF24" w14:textId="1411E181" w:rsidR="00A873FD" w:rsidRDefault="00A873FD" w:rsidP="00A31283">
    <w:pPr>
      <w:pStyle w:val="Footer"/>
      <w:ind w:right="360"/>
    </w:pPr>
  </w:p>
  <w:p w14:paraId="3CF26E67" w14:textId="77777777" w:rsidR="00A873FD" w:rsidRDefault="00A8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CFFB" w14:textId="77777777" w:rsidR="003D4C86" w:rsidRDefault="003D4C86" w:rsidP="00A873FD">
      <w:r>
        <w:separator/>
      </w:r>
    </w:p>
  </w:footnote>
  <w:footnote w:type="continuationSeparator" w:id="0">
    <w:p w14:paraId="65251238" w14:textId="77777777" w:rsidR="003D4C86" w:rsidRDefault="003D4C86" w:rsidP="00A8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DC"/>
    <w:multiLevelType w:val="hybridMultilevel"/>
    <w:tmpl w:val="3E468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49F"/>
    <w:multiLevelType w:val="hybridMultilevel"/>
    <w:tmpl w:val="1C8A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01FB"/>
    <w:multiLevelType w:val="hybridMultilevel"/>
    <w:tmpl w:val="71180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C0F3E"/>
    <w:multiLevelType w:val="hybridMultilevel"/>
    <w:tmpl w:val="CC7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0BD3"/>
    <w:multiLevelType w:val="hybridMultilevel"/>
    <w:tmpl w:val="7BAE2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574C6"/>
    <w:multiLevelType w:val="hybridMultilevel"/>
    <w:tmpl w:val="3C1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B71E5"/>
    <w:multiLevelType w:val="hybridMultilevel"/>
    <w:tmpl w:val="0EB0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7B1B"/>
    <w:multiLevelType w:val="hybridMultilevel"/>
    <w:tmpl w:val="3734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375D2"/>
    <w:multiLevelType w:val="hybridMultilevel"/>
    <w:tmpl w:val="B1C45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76A27"/>
    <w:multiLevelType w:val="hybridMultilevel"/>
    <w:tmpl w:val="6D1A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7342F"/>
    <w:multiLevelType w:val="hybridMultilevel"/>
    <w:tmpl w:val="76F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352A1"/>
    <w:multiLevelType w:val="hybridMultilevel"/>
    <w:tmpl w:val="814A7910"/>
    <w:lvl w:ilvl="0" w:tplc="397EFB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1423E"/>
    <w:multiLevelType w:val="hybridMultilevel"/>
    <w:tmpl w:val="039C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1951"/>
    <w:multiLevelType w:val="hybridMultilevel"/>
    <w:tmpl w:val="C95E9EE6"/>
    <w:lvl w:ilvl="0" w:tplc="397EF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0511"/>
    <w:multiLevelType w:val="hybridMultilevel"/>
    <w:tmpl w:val="0FDE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75846"/>
    <w:multiLevelType w:val="hybridMultilevel"/>
    <w:tmpl w:val="7A84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3B3"/>
    <w:multiLevelType w:val="hybridMultilevel"/>
    <w:tmpl w:val="4D1A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743AD"/>
    <w:multiLevelType w:val="multilevel"/>
    <w:tmpl w:val="141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8613C"/>
    <w:multiLevelType w:val="hybridMultilevel"/>
    <w:tmpl w:val="0ACC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7B4B"/>
    <w:multiLevelType w:val="hybridMultilevel"/>
    <w:tmpl w:val="90163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2120F"/>
    <w:multiLevelType w:val="hybridMultilevel"/>
    <w:tmpl w:val="E2E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374DF"/>
    <w:multiLevelType w:val="hybridMultilevel"/>
    <w:tmpl w:val="D69A6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608F"/>
    <w:multiLevelType w:val="hybridMultilevel"/>
    <w:tmpl w:val="505C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61B14"/>
    <w:multiLevelType w:val="hybridMultilevel"/>
    <w:tmpl w:val="224892C0"/>
    <w:lvl w:ilvl="0" w:tplc="397EF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113B5"/>
    <w:multiLevelType w:val="hybridMultilevel"/>
    <w:tmpl w:val="6F5A6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33E96"/>
    <w:multiLevelType w:val="hybridMultilevel"/>
    <w:tmpl w:val="7772F178"/>
    <w:lvl w:ilvl="0" w:tplc="397EFB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22"/>
  </w:num>
  <w:num w:numId="5">
    <w:abstractNumId w:val="10"/>
  </w:num>
  <w:num w:numId="6">
    <w:abstractNumId w:val="8"/>
  </w:num>
  <w:num w:numId="7">
    <w:abstractNumId w:val="24"/>
  </w:num>
  <w:num w:numId="8">
    <w:abstractNumId w:val="19"/>
  </w:num>
  <w:num w:numId="9">
    <w:abstractNumId w:val="20"/>
  </w:num>
  <w:num w:numId="10">
    <w:abstractNumId w:val="7"/>
  </w:num>
  <w:num w:numId="11">
    <w:abstractNumId w:val="14"/>
  </w:num>
  <w:num w:numId="12">
    <w:abstractNumId w:val="18"/>
  </w:num>
  <w:num w:numId="13">
    <w:abstractNumId w:val="12"/>
  </w:num>
  <w:num w:numId="14">
    <w:abstractNumId w:val="4"/>
  </w:num>
  <w:num w:numId="15">
    <w:abstractNumId w:val="2"/>
  </w:num>
  <w:num w:numId="16">
    <w:abstractNumId w:val="0"/>
  </w:num>
  <w:num w:numId="17">
    <w:abstractNumId w:val="16"/>
  </w:num>
  <w:num w:numId="18">
    <w:abstractNumId w:val="5"/>
  </w:num>
  <w:num w:numId="19">
    <w:abstractNumId w:val="1"/>
  </w:num>
  <w:num w:numId="20">
    <w:abstractNumId w:val="21"/>
  </w:num>
  <w:num w:numId="21">
    <w:abstractNumId w:val="11"/>
  </w:num>
  <w:num w:numId="22">
    <w:abstractNumId w:val="23"/>
  </w:num>
  <w:num w:numId="23">
    <w:abstractNumId w:val="6"/>
  </w:num>
  <w:num w:numId="24">
    <w:abstractNumId w:val="9"/>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03"/>
    <w:rsid w:val="0001739E"/>
    <w:rsid w:val="00040B77"/>
    <w:rsid w:val="000419B7"/>
    <w:rsid w:val="000504C7"/>
    <w:rsid w:val="000521DA"/>
    <w:rsid w:val="00055D26"/>
    <w:rsid w:val="0005645C"/>
    <w:rsid w:val="00066E8E"/>
    <w:rsid w:val="000721DA"/>
    <w:rsid w:val="000828FE"/>
    <w:rsid w:val="000A411A"/>
    <w:rsid w:val="000A5DC3"/>
    <w:rsid w:val="000B4E05"/>
    <w:rsid w:val="000C0F64"/>
    <w:rsid w:val="000F18A7"/>
    <w:rsid w:val="000F2B7F"/>
    <w:rsid w:val="00132800"/>
    <w:rsid w:val="00155C25"/>
    <w:rsid w:val="00173B7F"/>
    <w:rsid w:val="00194F6F"/>
    <w:rsid w:val="00197998"/>
    <w:rsid w:val="001A00D2"/>
    <w:rsid w:val="001C7E15"/>
    <w:rsid w:val="001D01C1"/>
    <w:rsid w:val="001F17D5"/>
    <w:rsid w:val="00202981"/>
    <w:rsid w:val="00227ECD"/>
    <w:rsid w:val="0024001C"/>
    <w:rsid w:val="00244DD5"/>
    <w:rsid w:val="002740AF"/>
    <w:rsid w:val="002802AA"/>
    <w:rsid w:val="002852F5"/>
    <w:rsid w:val="002A55EF"/>
    <w:rsid w:val="002B2D0E"/>
    <w:rsid w:val="002C1806"/>
    <w:rsid w:val="002D5E81"/>
    <w:rsid w:val="002F1C2B"/>
    <w:rsid w:val="003362E1"/>
    <w:rsid w:val="00345918"/>
    <w:rsid w:val="00357AA1"/>
    <w:rsid w:val="00367080"/>
    <w:rsid w:val="00376B25"/>
    <w:rsid w:val="003A5163"/>
    <w:rsid w:val="003D4C86"/>
    <w:rsid w:val="003D5BE2"/>
    <w:rsid w:val="003E2C99"/>
    <w:rsid w:val="003E5844"/>
    <w:rsid w:val="003E603E"/>
    <w:rsid w:val="003E6577"/>
    <w:rsid w:val="003E7830"/>
    <w:rsid w:val="004052F6"/>
    <w:rsid w:val="00420C46"/>
    <w:rsid w:val="004310C0"/>
    <w:rsid w:val="00440B9E"/>
    <w:rsid w:val="00450903"/>
    <w:rsid w:val="00460468"/>
    <w:rsid w:val="00461D7F"/>
    <w:rsid w:val="0046387A"/>
    <w:rsid w:val="00466CA4"/>
    <w:rsid w:val="00467FE5"/>
    <w:rsid w:val="00474612"/>
    <w:rsid w:val="00485FE4"/>
    <w:rsid w:val="00486B79"/>
    <w:rsid w:val="004C057E"/>
    <w:rsid w:val="004D2CBD"/>
    <w:rsid w:val="004E236F"/>
    <w:rsid w:val="005132A2"/>
    <w:rsid w:val="00533739"/>
    <w:rsid w:val="00537871"/>
    <w:rsid w:val="005419EC"/>
    <w:rsid w:val="0057388C"/>
    <w:rsid w:val="00580672"/>
    <w:rsid w:val="00582CBD"/>
    <w:rsid w:val="005832E1"/>
    <w:rsid w:val="0059307C"/>
    <w:rsid w:val="005A4949"/>
    <w:rsid w:val="005B2FE7"/>
    <w:rsid w:val="005C349A"/>
    <w:rsid w:val="005C3A47"/>
    <w:rsid w:val="005C553F"/>
    <w:rsid w:val="005D4EF2"/>
    <w:rsid w:val="005D568D"/>
    <w:rsid w:val="005E253A"/>
    <w:rsid w:val="005E44B9"/>
    <w:rsid w:val="005F23B3"/>
    <w:rsid w:val="00625F91"/>
    <w:rsid w:val="00627080"/>
    <w:rsid w:val="00627B2B"/>
    <w:rsid w:val="00635BDD"/>
    <w:rsid w:val="00635CA6"/>
    <w:rsid w:val="00643037"/>
    <w:rsid w:val="00653690"/>
    <w:rsid w:val="00685297"/>
    <w:rsid w:val="006943C8"/>
    <w:rsid w:val="006C19E1"/>
    <w:rsid w:val="006E350B"/>
    <w:rsid w:val="006E53BD"/>
    <w:rsid w:val="006E7B7B"/>
    <w:rsid w:val="006E7DBF"/>
    <w:rsid w:val="007105E7"/>
    <w:rsid w:val="00710667"/>
    <w:rsid w:val="007134D2"/>
    <w:rsid w:val="00731FEB"/>
    <w:rsid w:val="00745B9B"/>
    <w:rsid w:val="00757516"/>
    <w:rsid w:val="007631FE"/>
    <w:rsid w:val="00770AC7"/>
    <w:rsid w:val="0078137F"/>
    <w:rsid w:val="007A4641"/>
    <w:rsid w:val="007A5812"/>
    <w:rsid w:val="007B1E0F"/>
    <w:rsid w:val="007C76F4"/>
    <w:rsid w:val="007E73D8"/>
    <w:rsid w:val="00802212"/>
    <w:rsid w:val="00820470"/>
    <w:rsid w:val="00820B1E"/>
    <w:rsid w:val="00825324"/>
    <w:rsid w:val="00841C22"/>
    <w:rsid w:val="008502C6"/>
    <w:rsid w:val="00883A16"/>
    <w:rsid w:val="00892164"/>
    <w:rsid w:val="008961C9"/>
    <w:rsid w:val="008B6375"/>
    <w:rsid w:val="008D2669"/>
    <w:rsid w:val="008D4EC7"/>
    <w:rsid w:val="009272A4"/>
    <w:rsid w:val="00930DB6"/>
    <w:rsid w:val="009504C7"/>
    <w:rsid w:val="0095634E"/>
    <w:rsid w:val="009B3FFD"/>
    <w:rsid w:val="009C2F93"/>
    <w:rsid w:val="009D61CE"/>
    <w:rsid w:val="009E52DF"/>
    <w:rsid w:val="00A2062E"/>
    <w:rsid w:val="00A212D9"/>
    <w:rsid w:val="00A238AD"/>
    <w:rsid w:val="00A31283"/>
    <w:rsid w:val="00A32243"/>
    <w:rsid w:val="00A35532"/>
    <w:rsid w:val="00A40946"/>
    <w:rsid w:val="00A50D98"/>
    <w:rsid w:val="00A5448F"/>
    <w:rsid w:val="00A54CEB"/>
    <w:rsid w:val="00A873FD"/>
    <w:rsid w:val="00AB4197"/>
    <w:rsid w:val="00AD212C"/>
    <w:rsid w:val="00AE256D"/>
    <w:rsid w:val="00AF1369"/>
    <w:rsid w:val="00AF5DC2"/>
    <w:rsid w:val="00B13B2D"/>
    <w:rsid w:val="00B26FB9"/>
    <w:rsid w:val="00B35CDA"/>
    <w:rsid w:val="00B432D6"/>
    <w:rsid w:val="00B45AF7"/>
    <w:rsid w:val="00B52901"/>
    <w:rsid w:val="00B773B8"/>
    <w:rsid w:val="00B81E55"/>
    <w:rsid w:val="00B863CC"/>
    <w:rsid w:val="00B9189A"/>
    <w:rsid w:val="00B94258"/>
    <w:rsid w:val="00B964A3"/>
    <w:rsid w:val="00BA3AE8"/>
    <w:rsid w:val="00BC7D2C"/>
    <w:rsid w:val="00BD7F28"/>
    <w:rsid w:val="00BE23C2"/>
    <w:rsid w:val="00BE2ADF"/>
    <w:rsid w:val="00BE2E11"/>
    <w:rsid w:val="00BF22E9"/>
    <w:rsid w:val="00C22073"/>
    <w:rsid w:val="00C34A02"/>
    <w:rsid w:val="00C34FA5"/>
    <w:rsid w:val="00C55A43"/>
    <w:rsid w:val="00C5758C"/>
    <w:rsid w:val="00C613CB"/>
    <w:rsid w:val="00C67346"/>
    <w:rsid w:val="00C73118"/>
    <w:rsid w:val="00C83E95"/>
    <w:rsid w:val="00C863E5"/>
    <w:rsid w:val="00CA3EAE"/>
    <w:rsid w:val="00CB0334"/>
    <w:rsid w:val="00CF1BF9"/>
    <w:rsid w:val="00D0006A"/>
    <w:rsid w:val="00D044C1"/>
    <w:rsid w:val="00D13BFD"/>
    <w:rsid w:val="00D3352E"/>
    <w:rsid w:val="00D6644A"/>
    <w:rsid w:val="00D74B91"/>
    <w:rsid w:val="00D95EAE"/>
    <w:rsid w:val="00D95F06"/>
    <w:rsid w:val="00D9721B"/>
    <w:rsid w:val="00DA4F9D"/>
    <w:rsid w:val="00DB4325"/>
    <w:rsid w:val="00DC0134"/>
    <w:rsid w:val="00DD550C"/>
    <w:rsid w:val="00DF45C1"/>
    <w:rsid w:val="00E12396"/>
    <w:rsid w:val="00E23975"/>
    <w:rsid w:val="00E41EAC"/>
    <w:rsid w:val="00E46EF3"/>
    <w:rsid w:val="00E57A03"/>
    <w:rsid w:val="00E61593"/>
    <w:rsid w:val="00E634DB"/>
    <w:rsid w:val="00E725FA"/>
    <w:rsid w:val="00E84490"/>
    <w:rsid w:val="00E9012D"/>
    <w:rsid w:val="00E90536"/>
    <w:rsid w:val="00E976E0"/>
    <w:rsid w:val="00E97BA5"/>
    <w:rsid w:val="00EA1B8F"/>
    <w:rsid w:val="00EB16FE"/>
    <w:rsid w:val="00EB45AB"/>
    <w:rsid w:val="00EE2DC5"/>
    <w:rsid w:val="00EF7E55"/>
    <w:rsid w:val="00F01420"/>
    <w:rsid w:val="00F30D10"/>
    <w:rsid w:val="00F33668"/>
    <w:rsid w:val="00F431A7"/>
    <w:rsid w:val="00F61A4C"/>
    <w:rsid w:val="00F84B29"/>
    <w:rsid w:val="00FA2A37"/>
    <w:rsid w:val="00FB4993"/>
    <w:rsid w:val="00FC1BB7"/>
    <w:rsid w:val="00FC1F37"/>
    <w:rsid w:val="00FC29F6"/>
    <w:rsid w:val="00FD5B36"/>
    <w:rsid w:val="00FE0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711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FD"/>
    <w:pPr>
      <w:tabs>
        <w:tab w:val="center" w:pos="4680"/>
        <w:tab w:val="right" w:pos="9360"/>
      </w:tabs>
    </w:pPr>
  </w:style>
  <w:style w:type="character" w:customStyle="1" w:styleId="HeaderChar">
    <w:name w:val="Header Char"/>
    <w:basedOn w:val="DefaultParagraphFont"/>
    <w:link w:val="Header"/>
    <w:uiPriority w:val="99"/>
    <w:rsid w:val="00A873FD"/>
  </w:style>
  <w:style w:type="paragraph" w:styleId="Footer">
    <w:name w:val="footer"/>
    <w:basedOn w:val="Normal"/>
    <w:link w:val="FooterChar"/>
    <w:uiPriority w:val="99"/>
    <w:unhideWhenUsed/>
    <w:rsid w:val="00A873FD"/>
    <w:pPr>
      <w:tabs>
        <w:tab w:val="center" w:pos="4680"/>
        <w:tab w:val="right" w:pos="9360"/>
      </w:tabs>
    </w:pPr>
  </w:style>
  <w:style w:type="character" w:customStyle="1" w:styleId="FooterChar">
    <w:name w:val="Footer Char"/>
    <w:basedOn w:val="DefaultParagraphFont"/>
    <w:link w:val="Footer"/>
    <w:uiPriority w:val="99"/>
    <w:rsid w:val="00A873FD"/>
  </w:style>
  <w:style w:type="character" w:styleId="PageNumber">
    <w:name w:val="page number"/>
    <w:basedOn w:val="DefaultParagraphFont"/>
    <w:uiPriority w:val="99"/>
    <w:semiHidden/>
    <w:unhideWhenUsed/>
    <w:rsid w:val="00A873FD"/>
  </w:style>
  <w:style w:type="paragraph" w:styleId="ListParagraph">
    <w:name w:val="List Paragraph"/>
    <w:basedOn w:val="Normal"/>
    <w:uiPriority w:val="34"/>
    <w:qFormat/>
    <w:rsid w:val="00E41EAC"/>
    <w:pPr>
      <w:ind w:left="720"/>
      <w:contextualSpacing/>
    </w:pPr>
  </w:style>
  <w:style w:type="character" w:styleId="Hyperlink">
    <w:name w:val="Hyperlink"/>
    <w:basedOn w:val="DefaultParagraphFont"/>
    <w:uiPriority w:val="99"/>
    <w:unhideWhenUsed/>
    <w:rsid w:val="00345918"/>
    <w:rPr>
      <w:color w:val="0563C1" w:themeColor="hyperlink"/>
      <w:u w:val="single"/>
    </w:rPr>
  </w:style>
  <w:style w:type="character" w:styleId="UnresolvedMention">
    <w:name w:val="Unresolved Mention"/>
    <w:basedOn w:val="DefaultParagraphFont"/>
    <w:uiPriority w:val="99"/>
    <w:rsid w:val="00B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3953">
      <w:bodyDiv w:val="1"/>
      <w:marLeft w:val="0"/>
      <w:marRight w:val="0"/>
      <w:marTop w:val="0"/>
      <w:marBottom w:val="0"/>
      <w:divBdr>
        <w:top w:val="none" w:sz="0" w:space="0" w:color="auto"/>
        <w:left w:val="none" w:sz="0" w:space="0" w:color="auto"/>
        <w:bottom w:val="none" w:sz="0" w:space="0" w:color="auto"/>
        <w:right w:val="none" w:sz="0" w:space="0" w:color="auto"/>
      </w:divBdr>
    </w:div>
    <w:div w:id="698507196">
      <w:bodyDiv w:val="1"/>
      <w:marLeft w:val="0"/>
      <w:marRight w:val="0"/>
      <w:marTop w:val="0"/>
      <w:marBottom w:val="0"/>
      <w:divBdr>
        <w:top w:val="none" w:sz="0" w:space="0" w:color="auto"/>
        <w:left w:val="none" w:sz="0" w:space="0" w:color="auto"/>
        <w:bottom w:val="none" w:sz="0" w:space="0" w:color="auto"/>
        <w:right w:val="none" w:sz="0" w:space="0" w:color="auto"/>
      </w:divBdr>
    </w:div>
    <w:div w:id="1806198376">
      <w:bodyDiv w:val="1"/>
      <w:marLeft w:val="0"/>
      <w:marRight w:val="0"/>
      <w:marTop w:val="0"/>
      <w:marBottom w:val="0"/>
      <w:divBdr>
        <w:top w:val="none" w:sz="0" w:space="0" w:color="auto"/>
        <w:left w:val="none" w:sz="0" w:space="0" w:color="auto"/>
        <w:bottom w:val="none" w:sz="0" w:space="0" w:color="auto"/>
        <w:right w:val="none" w:sz="0" w:space="0" w:color="auto"/>
      </w:divBdr>
      <w:divsChild>
        <w:div w:id="542794380">
          <w:marLeft w:val="0"/>
          <w:marRight w:val="0"/>
          <w:marTop w:val="0"/>
          <w:marBottom w:val="0"/>
          <w:divBdr>
            <w:top w:val="none" w:sz="0" w:space="0" w:color="auto"/>
            <w:left w:val="none" w:sz="0" w:space="0" w:color="auto"/>
            <w:bottom w:val="none" w:sz="0" w:space="0" w:color="auto"/>
            <w:right w:val="none" w:sz="0" w:space="0" w:color="auto"/>
          </w:divBdr>
          <w:divsChild>
            <w:div w:id="1742286363">
              <w:marLeft w:val="0"/>
              <w:marRight w:val="0"/>
              <w:marTop w:val="0"/>
              <w:marBottom w:val="0"/>
              <w:divBdr>
                <w:top w:val="none" w:sz="0" w:space="0" w:color="auto"/>
                <w:left w:val="none" w:sz="0" w:space="0" w:color="auto"/>
                <w:bottom w:val="none" w:sz="0" w:space="0" w:color="auto"/>
                <w:right w:val="none" w:sz="0" w:space="0" w:color="auto"/>
              </w:divBdr>
              <w:divsChild>
                <w:div w:id="1110124653">
                  <w:marLeft w:val="0"/>
                  <w:marRight w:val="0"/>
                  <w:marTop w:val="0"/>
                  <w:marBottom w:val="0"/>
                  <w:divBdr>
                    <w:top w:val="none" w:sz="0" w:space="0" w:color="auto"/>
                    <w:left w:val="none" w:sz="0" w:space="0" w:color="auto"/>
                    <w:bottom w:val="none" w:sz="0" w:space="0" w:color="auto"/>
                    <w:right w:val="none" w:sz="0" w:space="0" w:color="auto"/>
                  </w:divBdr>
                </w:div>
              </w:divsChild>
            </w:div>
            <w:div w:id="531114438">
              <w:marLeft w:val="0"/>
              <w:marRight w:val="0"/>
              <w:marTop w:val="0"/>
              <w:marBottom w:val="0"/>
              <w:divBdr>
                <w:top w:val="none" w:sz="0" w:space="0" w:color="auto"/>
                <w:left w:val="none" w:sz="0" w:space="0" w:color="auto"/>
                <w:bottom w:val="none" w:sz="0" w:space="0" w:color="auto"/>
                <w:right w:val="none" w:sz="0" w:space="0" w:color="auto"/>
              </w:divBdr>
              <w:divsChild>
                <w:div w:id="1258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771">
          <w:marLeft w:val="0"/>
          <w:marRight w:val="0"/>
          <w:marTop w:val="0"/>
          <w:marBottom w:val="0"/>
          <w:divBdr>
            <w:top w:val="none" w:sz="0" w:space="0" w:color="auto"/>
            <w:left w:val="none" w:sz="0" w:space="0" w:color="auto"/>
            <w:bottom w:val="none" w:sz="0" w:space="0" w:color="auto"/>
            <w:right w:val="none" w:sz="0" w:space="0" w:color="auto"/>
          </w:divBdr>
          <w:divsChild>
            <w:div w:id="230235848">
              <w:marLeft w:val="0"/>
              <w:marRight w:val="0"/>
              <w:marTop w:val="0"/>
              <w:marBottom w:val="0"/>
              <w:divBdr>
                <w:top w:val="none" w:sz="0" w:space="0" w:color="auto"/>
                <w:left w:val="none" w:sz="0" w:space="0" w:color="auto"/>
                <w:bottom w:val="none" w:sz="0" w:space="0" w:color="auto"/>
                <w:right w:val="none" w:sz="0" w:space="0" w:color="auto"/>
              </w:divBdr>
              <w:divsChild>
                <w:div w:id="948707944">
                  <w:marLeft w:val="0"/>
                  <w:marRight w:val="0"/>
                  <w:marTop w:val="0"/>
                  <w:marBottom w:val="0"/>
                  <w:divBdr>
                    <w:top w:val="none" w:sz="0" w:space="0" w:color="auto"/>
                    <w:left w:val="none" w:sz="0" w:space="0" w:color="auto"/>
                    <w:bottom w:val="none" w:sz="0" w:space="0" w:color="auto"/>
                    <w:right w:val="none" w:sz="0" w:space="0" w:color="auto"/>
                  </w:divBdr>
                </w:div>
              </w:divsChild>
            </w:div>
            <w:div w:id="818691766">
              <w:marLeft w:val="0"/>
              <w:marRight w:val="0"/>
              <w:marTop w:val="0"/>
              <w:marBottom w:val="0"/>
              <w:divBdr>
                <w:top w:val="none" w:sz="0" w:space="0" w:color="auto"/>
                <w:left w:val="none" w:sz="0" w:space="0" w:color="auto"/>
                <w:bottom w:val="none" w:sz="0" w:space="0" w:color="auto"/>
                <w:right w:val="none" w:sz="0" w:space="0" w:color="auto"/>
              </w:divBdr>
              <w:divsChild>
                <w:div w:id="16157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303">
          <w:marLeft w:val="0"/>
          <w:marRight w:val="0"/>
          <w:marTop w:val="0"/>
          <w:marBottom w:val="0"/>
          <w:divBdr>
            <w:top w:val="none" w:sz="0" w:space="0" w:color="auto"/>
            <w:left w:val="none" w:sz="0" w:space="0" w:color="auto"/>
            <w:bottom w:val="none" w:sz="0" w:space="0" w:color="auto"/>
            <w:right w:val="none" w:sz="0" w:space="0" w:color="auto"/>
          </w:divBdr>
          <w:divsChild>
            <w:div w:id="949357150">
              <w:marLeft w:val="0"/>
              <w:marRight w:val="0"/>
              <w:marTop w:val="0"/>
              <w:marBottom w:val="0"/>
              <w:divBdr>
                <w:top w:val="none" w:sz="0" w:space="0" w:color="auto"/>
                <w:left w:val="none" w:sz="0" w:space="0" w:color="auto"/>
                <w:bottom w:val="none" w:sz="0" w:space="0" w:color="auto"/>
                <w:right w:val="none" w:sz="0" w:space="0" w:color="auto"/>
              </w:divBdr>
              <w:divsChild>
                <w:div w:id="351420794">
                  <w:marLeft w:val="0"/>
                  <w:marRight w:val="0"/>
                  <w:marTop w:val="0"/>
                  <w:marBottom w:val="0"/>
                  <w:divBdr>
                    <w:top w:val="none" w:sz="0" w:space="0" w:color="auto"/>
                    <w:left w:val="none" w:sz="0" w:space="0" w:color="auto"/>
                    <w:bottom w:val="none" w:sz="0" w:space="0" w:color="auto"/>
                    <w:right w:val="none" w:sz="0" w:space="0" w:color="auto"/>
                  </w:divBdr>
                </w:div>
                <w:div w:id="165636652">
                  <w:marLeft w:val="0"/>
                  <w:marRight w:val="0"/>
                  <w:marTop w:val="0"/>
                  <w:marBottom w:val="0"/>
                  <w:divBdr>
                    <w:top w:val="none" w:sz="0" w:space="0" w:color="auto"/>
                    <w:left w:val="none" w:sz="0" w:space="0" w:color="auto"/>
                    <w:bottom w:val="none" w:sz="0" w:space="0" w:color="auto"/>
                    <w:right w:val="none" w:sz="0" w:space="0" w:color="auto"/>
                  </w:divBdr>
                </w:div>
              </w:divsChild>
            </w:div>
            <w:div w:id="697396323">
              <w:marLeft w:val="0"/>
              <w:marRight w:val="0"/>
              <w:marTop w:val="0"/>
              <w:marBottom w:val="0"/>
              <w:divBdr>
                <w:top w:val="none" w:sz="0" w:space="0" w:color="auto"/>
                <w:left w:val="none" w:sz="0" w:space="0" w:color="auto"/>
                <w:bottom w:val="none" w:sz="0" w:space="0" w:color="auto"/>
                <w:right w:val="none" w:sz="0" w:space="0" w:color="auto"/>
              </w:divBdr>
              <w:divsChild>
                <w:div w:id="1161773862">
                  <w:marLeft w:val="0"/>
                  <w:marRight w:val="0"/>
                  <w:marTop w:val="0"/>
                  <w:marBottom w:val="0"/>
                  <w:divBdr>
                    <w:top w:val="none" w:sz="0" w:space="0" w:color="auto"/>
                    <w:left w:val="none" w:sz="0" w:space="0" w:color="auto"/>
                    <w:bottom w:val="none" w:sz="0" w:space="0" w:color="auto"/>
                    <w:right w:val="none" w:sz="0" w:space="0" w:color="auto"/>
                  </w:divBdr>
                </w:div>
              </w:divsChild>
            </w:div>
            <w:div w:id="1553038617">
              <w:marLeft w:val="0"/>
              <w:marRight w:val="0"/>
              <w:marTop w:val="0"/>
              <w:marBottom w:val="0"/>
              <w:divBdr>
                <w:top w:val="none" w:sz="0" w:space="0" w:color="auto"/>
                <w:left w:val="none" w:sz="0" w:space="0" w:color="auto"/>
                <w:bottom w:val="none" w:sz="0" w:space="0" w:color="auto"/>
                <w:right w:val="none" w:sz="0" w:space="0" w:color="auto"/>
              </w:divBdr>
              <w:divsChild>
                <w:div w:id="1220749422">
                  <w:marLeft w:val="0"/>
                  <w:marRight w:val="0"/>
                  <w:marTop w:val="0"/>
                  <w:marBottom w:val="0"/>
                  <w:divBdr>
                    <w:top w:val="none" w:sz="0" w:space="0" w:color="auto"/>
                    <w:left w:val="none" w:sz="0" w:space="0" w:color="auto"/>
                    <w:bottom w:val="none" w:sz="0" w:space="0" w:color="auto"/>
                    <w:right w:val="none" w:sz="0" w:space="0" w:color="auto"/>
                  </w:divBdr>
                </w:div>
                <w:div w:id="111368501">
                  <w:marLeft w:val="0"/>
                  <w:marRight w:val="0"/>
                  <w:marTop w:val="0"/>
                  <w:marBottom w:val="0"/>
                  <w:divBdr>
                    <w:top w:val="none" w:sz="0" w:space="0" w:color="auto"/>
                    <w:left w:val="none" w:sz="0" w:space="0" w:color="auto"/>
                    <w:bottom w:val="none" w:sz="0" w:space="0" w:color="auto"/>
                    <w:right w:val="none" w:sz="0" w:space="0" w:color="auto"/>
                  </w:divBdr>
                </w:div>
              </w:divsChild>
            </w:div>
            <w:div w:id="1777944025">
              <w:marLeft w:val="0"/>
              <w:marRight w:val="0"/>
              <w:marTop w:val="0"/>
              <w:marBottom w:val="0"/>
              <w:divBdr>
                <w:top w:val="none" w:sz="0" w:space="0" w:color="auto"/>
                <w:left w:val="none" w:sz="0" w:space="0" w:color="auto"/>
                <w:bottom w:val="none" w:sz="0" w:space="0" w:color="auto"/>
                <w:right w:val="none" w:sz="0" w:space="0" w:color="auto"/>
              </w:divBdr>
              <w:divsChild>
                <w:div w:id="1736970392">
                  <w:marLeft w:val="0"/>
                  <w:marRight w:val="0"/>
                  <w:marTop w:val="0"/>
                  <w:marBottom w:val="0"/>
                  <w:divBdr>
                    <w:top w:val="none" w:sz="0" w:space="0" w:color="auto"/>
                    <w:left w:val="none" w:sz="0" w:space="0" w:color="auto"/>
                    <w:bottom w:val="none" w:sz="0" w:space="0" w:color="auto"/>
                    <w:right w:val="none" w:sz="0" w:space="0" w:color="auto"/>
                  </w:divBdr>
                </w:div>
                <w:div w:id="8841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700">
          <w:marLeft w:val="0"/>
          <w:marRight w:val="0"/>
          <w:marTop w:val="0"/>
          <w:marBottom w:val="0"/>
          <w:divBdr>
            <w:top w:val="none" w:sz="0" w:space="0" w:color="auto"/>
            <w:left w:val="none" w:sz="0" w:space="0" w:color="auto"/>
            <w:bottom w:val="none" w:sz="0" w:space="0" w:color="auto"/>
            <w:right w:val="none" w:sz="0" w:space="0" w:color="auto"/>
          </w:divBdr>
          <w:divsChild>
            <w:div w:id="57630807">
              <w:marLeft w:val="0"/>
              <w:marRight w:val="0"/>
              <w:marTop w:val="0"/>
              <w:marBottom w:val="0"/>
              <w:divBdr>
                <w:top w:val="none" w:sz="0" w:space="0" w:color="auto"/>
                <w:left w:val="none" w:sz="0" w:space="0" w:color="auto"/>
                <w:bottom w:val="none" w:sz="0" w:space="0" w:color="auto"/>
                <w:right w:val="none" w:sz="0" w:space="0" w:color="auto"/>
              </w:divBdr>
              <w:divsChild>
                <w:div w:id="770051003">
                  <w:marLeft w:val="0"/>
                  <w:marRight w:val="0"/>
                  <w:marTop w:val="0"/>
                  <w:marBottom w:val="0"/>
                  <w:divBdr>
                    <w:top w:val="none" w:sz="0" w:space="0" w:color="auto"/>
                    <w:left w:val="none" w:sz="0" w:space="0" w:color="auto"/>
                    <w:bottom w:val="none" w:sz="0" w:space="0" w:color="auto"/>
                    <w:right w:val="none" w:sz="0" w:space="0" w:color="auto"/>
                  </w:divBdr>
                </w:div>
              </w:divsChild>
            </w:div>
            <w:div w:id="1300189566">
              <w:marLeft w:val="0"/>
              <w:marRight w:val="0"/>
              <w:marTop w:val="0"/>
              <w:marBottom w:val="0"/>
              <w:divBdr>
                <w:top w:val="none" w:sz="0" w:space="0" w:color="auto"/>
                <w:left w:val="none" w:sz="0" w:space="0" w:color="auto"/>
                <w:bottom w:val="none" w:sz="0" w:space="0" w:color="auto"/>
                <w:right w:val="none" w:sz="0" w:space="0" w:color="auto"/>
              </w:divBdr>
              <w:divsChild>
                <w:div w:id="77678619">
                  <w:marLeft w:val="0"/>
                  <w:marRight w:val="0"/>
                  <w:marTop w:val="0"/>
                  <w:marBottom w:val="0"/>
                  <w:divBdr>
                    <w:top w:val="none" w:sz="0" w:space="0" w:color="auto"/>
                    <w:left w:val="none" w:sz="0" w:space="0" w:color="auto"/>
                    <w:bottom w:val="none" w:sz="0" w:space="0" w:color="auto"/>
                    <w:right w:val="none" w:sz="0" w:space="0" w:color="auto"/>
                  </w:divBdr>
                </w:div>
              </w:divsChild>
            </w:div>
            <w:div w:id="955600420">
              <w:marLeft w:val="0"/>
              <w:marRight w:val="0"/>
              <w:marTop w:val="0"/>
              <w:marBottom w:val="0"/>
              <w:divBdr>
                <w:top w:val="none" w:sz="0" w:space="0" w:color="auto"/>
                <w:left w:val="none" w:sz="0" w:space="0" w:color="auto"/>
                <w:bottom w:val="none" w:sz="0" w:space="0" w:color="auto"/>
                <w:right w:val="none" w:sz="0" w:space="0" w:color="auto"/>
              </w:divBdr>
              <w:divsChild>
                <w:div w:id="1590043585">
                  <w:marLeft w:val="0"/>
                  <w:marRight w:val="0"/>
                  <w:marTop w:val="0"/>
                  <w:marBottom w:val="0"/>
                  <w:divBdr>
                    <w:top w:val="none" w:sz="0" w:space="0" w:color="auto"/>
                    <w:left w:val="none" w:sz="0" w:space="0" w:color="auto"/>
                    <w:bottom w:val="none" w:sz="0" w:space="0" w:color="auto"/>
                    <w:right w:val="none" w:sz="0" w:space="0" w:color="auto"/>
                  </w:divBdr>
                </w:div>
              </w:divsChild>
            </w:div>
            <w:div w:id="1711420642">
              <w:marLeft w:val="0"/>
              <w:marRight w:val="0"/>
              <w:marTop w:val="0"/>
              <w:marBottom w:val="0"/>
              <w:divBdr>
                <w:top w:val="none" w:sz="0" w:space="0" w:color="auto"/>
                <w:left w:val="none" w:sz="0" w:space="0" w:color="auto"/>
                <w:bottom w:val="none" w:sz="0" w:space="0" w:color="auto"/>
                <w:right w:val="none" w:sz="0" w:space="0" w:color="auto"/>
              </w:divBdr>
              <w:divsChild>
                <w:div w:id="1680541316">
                  <w:marLeft w:val="0"/>
                  <w:marRight w:val="0"/>
                  <w:marTop w:val="0"/>
                  <w:marBottom w:val="0"/>
                  <w:divBdr>
                    <w:top w:val="none" w:sz="0" w:space="0" w:color="auto"/>
                    <w:left w:val="none" w:sz="0" w:space="0" w:color="auto"/>
                    <w:bottom w:val="none" w:sz="0" w:space="0" w:color="auto"/>
                    <w:right w:val="none" w:sz="0" w:space="0" w:color="auto"/>
                  </w:divBdr>
                </w:div>
                <w:div w:id="1826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268">
          <w:marLeft w:val="0"/>
          <w:marRight w:val="0"/>
          <w:marTop w:val="0"/>
          <w:marBottom w:val="0"/>
          <w:divBdr>
            <w:top w:val="none" w:sz="0" w:space="0" w:color="auto"/>
            <w:left w:val="none" w:sz="0" w:space="0" w:color="auto"/>
            <w:bottom w:val="none" w:sz="0" w:space="0" w:color="auto"/>
            <w:right w:val="none" w:sz="0" w:space="0" w:color="auto"/>
          </w:divBdr>
          <w:divsChild>
            <w:div w:id="627591179">
              <w:marLeft w:val="0"/>
              <w:marRight w:val="0"/>
              <w:marTop w:val="0"/>
              <w:marBottom w:val="0"/>
              <w:divBdr>
                <w:top w:val="none" w:sz="0" w:space="0" w:color="auto"/>
                <w:left w:val="none" w:sz="0" w:space="0" w:color="auto"/>
                <w:bottom w:val="none" w:sz="0" w:space="0" w:color="auto"/>
                <w:right w:val="none" w:sz="0" w:space="0" w:color="auto"/>
              </w:divBdr>
              <w:divsChild>
                <w:div w:id="50810694">
                  <w:marLeft w:val="0"/>
                  <w:marRight w:val="0"/>
                  <w:marTop w:val="0"/>
                  <w:marBottom w:val="0"/>
                  <w:divBdr>
                    <w:top w:val="none" w:sz="0" w:space="0" w:color="auto"/>
                    <w:left w:val="none" w:sz="0" w:space="0" w:color="auto"/>
                    <w:bottom w:val="none" w:sz="0" w:space="0" w:color="auto"/>
                    <w:right w:val="none" w:sz="0" w:space="0" w:color="auto"/>
                  </w:divBdr>
                </w:div>
                <w:div w:id="1343359474">
                  <w:marLeft w:val="0"/>
                  <w:marRight w:val="0"/>
                  <w:marTop w:val="0"/>
                  <w:marBottom w:val="0"/>
                  <w:divBdr>
                    <w:top w:val="none" w:sz="0" w:space="0" w:color="auto"/>
                    <w:left w:val="none" w:sz="0" w:space="0" w:color="auto"/>
                    <w:bottom w:val="none" w:sz="0" w:space="0" w:color="auto"/>
                    <w:right w:val="none" w:sz="0" w:space="0" w:color="auto"/>
                  </w:divBdr>
                </w:div>
              </w:divsChild>
            </w:div>
            <w:div w:id="1267882574">
              <w:marLeft w:val="0"/>
              <w:marRight w:val="0"/>
              <w:marTop w:val="0"/>
              <w:marBottom w:val="0"/>
              <w:divBdr>
                <w:top w:val="none" w:sz="0" w:space="0" w:color="auto"/>
                <w:left w:val="none" w:sz="0" w:space="0" w:color="auto"/>
                <w:bottom w:val="none" w:sz="0" w:space="0" w:color="auto"/>
                <w:right w:val="none" w:sz="0" w:space="0" w:color="auto"/>
              </w:divBdr>
              <w:divsChild>
                <w:div w:id="1924143478">
                  <w:marLeft w:val="0"/>
                  <w:marRight w:val="0"/>
                  <w:marTop w:val="0"/>
                  <w:marBottom w:val="0"/>
                  <w:divBdr>
                    <w:top w:val="none" w:sz="0" w:space="0" w:color="auto"/>
                    <w:left w:val="none" w:sz="0" w:space="0" w:color="auto"/>
                    <w:bottom w:val="none" w:sz="0" w:space="0" w:color="auto"/>
                    <w:right w:val="none" w:sz="0" w:space="0" w:color="auto"/>
                  </w:divBdr>
                </w:div>
              </w:divsChild>
            </w:div>
            <w:div w:id="398402125">
              <w:marLeft w:val="0"/>
              <w:marRight w:val="0"/>
              <w:marTop w:val="0"/>
              <w:marBottom w:val="0"/>
              <w:divBdr>
                <w:top w:val="none" w:sz="0" w:space="0" w:color="auto"/>
                <w:left w:val="none" w:sz="0" w:space="0" w:color="auto"/>
                <w:bottom w:val="none" w:sz="0" w:space="0" w:color="auto"/>
                <w:right w:val="none" w:sz="0" w:space="0" w:color="auto"/>
              </w:divBdr>
              <w:divsChild>
                <w:div w:id="318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5315">
          <w:marLeft w:val="0"/>
          <w:marRight w:val="0"/>
          <w:marTop w:val="0"/>
          <w:marBottom w:val="0"/>
          <w:divBdr>
            <w:top w:val="none" w:sz="0" w:space="0" w:color="auto"/>
            <w:left w:val="none" w:sz="0" w:space="0" w:color="auto"/>
            <w:bottom w:val="none" w:sz="0" w:space="0" w:color="auto"/>
            <w:right w:val="none" w:sz="0" w:space="0" w:color="auto"/>
          </w:divBdr>
          <w:divsChild>
            <w:div w:id="1276252199">
              <w:marLeft w:val="0"/>
              <w:marRight w:val="0"/>
              <w:marTop w:val="0"/>
              <w:marBottom w:val="0"/>
              <w:divBdr>
                <w:top w:val="none" w:sz="0" w:space="0" w:color="auto"/>
                <w:left w:val="none" w:sz="0" w:space="0" w:color="auto"/>
                <w:bottom w:val="none" w:sz="0" w:space="0" w:color="auto"/>
                <w:right w:val="none" w:sz="0" w:space="0" w:color="auto"/>
              </w:divBdr>
              <w:divsChild>
                <w:div w:id="1968967534">
                  <w:marLeft w:val="0"/>
                  <w:marRight w:val="0"/>
                  <w:marTop w:val="0"/>
                  <w:marBottom w:val="0"/>
                  <w:divBdr>
                    <w:top w:val="none" w:sz="0" w:space="0" w:color="auto"/>
                    <w:left w:val="none" w:sz="0" w:space="0" w:color="auto"/>
                    <w:bottom w:val="none" w:sz="0" w:space="0" w:color="auto"/>
                    <w:right w:val="none" w:sz="0" w:space="0" w:color="auto"/>
                  </w:divBdr>
                </w:div>
                <w:div w:id="163671083">
                  <w:marLeft w:val="0"/>
                  <w:marRight w:val="0"/>
                  <w:marTop w:val="0"/>
                  <w:marBottom w:val="0"/>
                  <w:divBdr>
                    <w:top w:val="none" w:sz="0" w:space="0" w:color="auto"/>
                    <w:left w:val="none" w:sz="0" w:space="0" w:color="auto"/>
                    <w:bottom w:val="none" w:sz="0" w:space="0" w:color="auto"/>
                    <w:right w:val="none" w:sz="0" w:space="0" w:color="auto"/>
                  </w:divBdr>
                </w:div>
              </w:divsChild>
            </w:div>
            <w:div w:id="103018614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
              </w:divsChild>
            </w:div>
            <w:div w:id="1938562856">
              <w:marLeft w:val="0"/>
              <w:marRight w:val="0"/>
              <w:marTop w:val="0"/>
              <w:marBottom w:val="0"/>
              <w:divBdr>
                <w:top w:val="none" w:sz="0" w:space="0" w:color="auto"/>
                <w:left w:val="none" w:sz="0" w:space="0" w:color="auto"/>
                <w:bottom w:val="none" w:sz="0" w:space="0" w:color="auto"/>
                <w:right w:val="none" w:sz="0" w:space="0" w:color="auto"/>
              </w:divBdr>
              <w:divsChild>
                <w:div w:id="2310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008">
          <w:marLeft w:val="0"/>
          <w:marRight w:val="0"/>
          <w:marTop w:val="0"/>
          <w:marBottom w:val="0"/>
          <w:divBdr>
            <w:top w:val="none" w:sz="0" w:space="0" w:color="auto"/>
            <w:left w:val="none" w:sz="0" w:space="0" w:color="auto"/>
            <w:bottom w:val="none" w:sz="0" w:space="0" w:color="auto"/>
            <w:right w:val="none" w:sz="0" w:space="0" w:color="auto"/>
          </w:divBdr>
          <w:divsChild>
            <w:div w:id="56825170">
              <w:marLeft w:val="0"/>
              <w:marRight w:val="0"/>
              <w:marTop w:val="0"/>
              <w:marBottom w:val="0"/>
              <w:divBdr>
                <w:top w:val="none" w:sz="0" w:space="0" w:color="auto"/>
                <w:left w:val="none" w:sz="0" w:space="0" w:color="auto"/>
                <w:bottom w:val="none" w:sz="0" w:space="0" w:color="auto"/>
                <w:right w:val="none" w:sz="0" w:space="0" w:color="auto"/>
              </w:divBdr>
              <w:divsChild>
                <w:div w:id="1318532270">
                  <w:marLeft w:val="0"/>
                  <w:marRight w:val="0"/>
                  <w:marTop w:val="0"/>
                  <w:marBottom w:val="0"/>
                  <w:divBdr>
                    <w:top w:val="none" w:sz="0" w:space="0" w:color="auto"/>
                    <w:left w:val="none" w:sz="0" w:space="0" w:color="auto"/>
                    <w:bottom w:val="none" w:sz="0" w:space="0" w:color="auto"/>
                    <w:right w:val="none" w:sz="0" w:space="0" w:color="auto"/>
                  </w:divBdr>
                </w:div>
              </w:divsChild>
            </w:div>
            <w:div w:id="1287809467">
              <w:marLeft w:val="0"/>
              <w:marRight w:val="0"/>
              <w:marTop w:val="0"/>
              <w:marBottom w:val="0"/>
              <w:divBdr>
                <w:top w:val="none" w:sz="0" w:space="0" w:color="auto"/>
                <w:left w:val="none" w:sz="0" w:space="0" w:color="auto"/>
                <w:bottom w:val="none" w:sz="0" w:space="0" w:color="auto"/>
                <w:right w:val="none" w:sz="0" w:space="0" w:color="auto"/>
              </w:divBdr>
              <w:divsChild>
                <w:div w:id="19908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219">
          <w:marLeft w:val="0"/>
          <w:marRight w:val="0"/>
          <w:marTop w:val="0"/>
          <w:marBottom w:val="0"/>
          <w:divBdr>
            <w:top w:val="none" w:sz="0" w:space="0" w:color="auto"/>
            <w:left w:val="none" w:sz="0" w:space="0" w:color="auto"/>
            <w:bottom w:val="none" w:sz="0" w:space="0" w:color="auto"/>
            <w:right w:val="none" w:sz="0" w:space="0" w:color="auto"/>
          </w:divBdr>
          <w:divsChild>
            <w:div w:id="1554462065">
              <w:marLeft w:val="0"/>
              <w:marRight w:val="0"/>
              <w:marTop w:val="0"/>
              <w:marBottom w:val="0"/>
              <w:divBdr>
                <w:top w:val="none" w:sz="0" w:space="0" w:color="auto"/>
                <w:left w:val="none" w:sz="0" w:space="0" w:color="auto"/>
                <w:bottom w:val="none" w:sz="0" w:space="0" w:color="auto"/>
                <w:right w:val="none" w:sz="0" w:space="0" w:color="auto"/>
              </w:divBdr>
              <w:divsChild>
                <w:div w:id="664863062">
                  <w:marLeft w:val="0"/>
                  <w:marRight w:val="0"/>
                  <w:marTop w:val="0"/>
                  <w:marBottom w:val="0"/>
                  <w:divBdr>
                    <w:top w:val="none" w:sz="0" w:space="0" w:color="auto"/>
                    <w:left w:val="none" w:sz="0" w:space="0" w:color="auto"/>
                    <w:bottom w:val="none" w:sz="0" w:space="0" w:color="auto"/>
                    <w:right w:val="none" w:sz="0" w:space="0" w:color="auto"/>
                  </w:divBdr>
                </w:div>
                <w:div w:id="1192376329">
                  <w:marLeft w:val="0"/>
                  <w:marRight w:val="0"/>
                  <w:marTop w:val="0"/>
                  <w:marBottom w:val="0"/>
                  <w:divBdr>
                    <w:top w:val="none" w:sz="0" w:space="0" w:color="auto"/>
                    <w:left w:val="none" w:sz="0" w:space="0" w:color="auto"/>
                    <w:bottom w:val="none" w:sz="0" w:space="0" w:color="auto"/>
                    <w:right w:val="none" w:sz="0" w:space="0" w:color="auto"/>
                  </w:divBdr>
                </w:div>
              </w:divsChild>
            </w:div>
            <w:div w:id="2085833411">
              <w:marLeft w:val="0"/>
              <w:marRight w:val="0"/>
              <w:marTop w:val="0"/>
              <w:marBottom w:val="0"/>
              <w:divBdr>
                <w:top w:val="none" w:sz="0" w:space="0" w:color="auto"/>
                <w:left w:val="none" w:sz="0" w:space="0" w:color="auto"/>
                <w:bottom w:val="none" w:sz="0" w:space="0" w:color="auto"/>
                <w:right w:val="none" w:sz="0" w:space="0" w:color="auto"/>
              </w:divBdr>
              <w:divsChild>
                <w:div w:id="1140459280">
                  <w:marLeft w:val="0"/>
                  <w:marRight w:val="0"/>
                  <w:marTop w:val="0"/>
                  <w:marBottom w:val="0"/>
                  <w:divBdr>
                    <w:top w:val="none" w:sz="0" w:space="0" w:color="auto"/>
                    <w:left w:val="none" w:sz="0" w:space="0" w:color="auto"/>
                    <w:bottom w:val="none" w:sz="0" w:space="0" w:color="auto"/>
                    <w:right w:val="none" w:sz="0" w:space="0" w:color="auto"/>
                  </w:divBdr>
                </w:div>
              </w:divsChild>
            </w:div>
            <w:div w:id="1002666302">
              <w:marLeft w:val="0"/>
              <w:marRight w:val="0"/>
              <w:marTop w:val="0"/>
              <w:marBottom w:val="0"/>
              <w:divBdr>
                <w:top w:val="none" w:sz="0" w:space="0" w:color="auto"/>
                <w:left w:val="none" w:sz="0" w:space="0" w:color="auto"/>
                <w:bottom w:val="none" w:sz="0" w:space="0" w:color="auto"/>
                <w:right w:val="none" w:sz="0" w:space="0" w:color="auto"/>
              </w:divBdr>
              <w:divsChild>
                <w:div w:id="1018387557">
                  <w:marLeft w:val="0"/>
                  <w:marRight w:val="0"/>
                  <w:marTop w:val="0"/>
                  <w:marBottom w:val="0"/>
                  <w:divBdr>
                    <w:top w:val="none" w:sz="0" w:space="0" w:color="auto"/>
                    <w:left w:val="none" w:sz="0" w:space="0" w:color="auto"/>
                    <w:bottom w:val="none" w:sz="0" w:space="0" w:color="auto"/>
                    <w:right w:val="none" w:sz="0" w:space="0" w:color="auto"/>
                  </w:divBdr>
                </w:div>
                <w:div w:id="8026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806">
          <w:marLeft w:val="0"/>
          <w:marRight w:val="0"/>
          <w:marTop w:val="0"/>
          <w:marBottom w:val="0"/>
          <w:divBdr>
            <w:top w:val="none" w:sz="0" w:space="0" w:color="auto"/>
            <w:left w:val="none" w:sz="0" w:space="0" w:color="auto"/>
            <w:bottom w:val="none" w:sz="0" w:space="0" w:color="auto"/>
            <w:right w:val="none" w:sz="0" w:space="0" w:color="auto"/>
          </w:divBdr>
          <w:divsChild>
            <w:div w:id="817381993">
              <w:marLeft w:val="0"/>
              <w:marRight w:val="0"/>
              <w:marTop w:val="0"/>
              <w:marBottom w:val="0"/>
              <w:divBdr>
                <w:top w:val="none" w:sz="0" w:space="0" w:color="auto"/>
                <w:left w:val="none" w:sz="0" w:space="0" w:color="auto"/>
                <w:bottom w:val="none" w:sz="0" w:space="0" w:color="auto"/>
                <w:right w:val="none" w:sz="0" w:space="0" w:color="auto"/>
              </w:divBdr>
              <w:divsChild>
                <w:div w:id="1954709387">
                  <w:marLeft w:val="0"/>
                  <w:marRight w:val="0"/>
                  <w:marTop w:val="0"/>
                  <w:marBottom w:val="0"/>
                  <w:divBdr>
                    <w:top w:val="none" w:sz="0" w:space="0" w:color="auto"/>
                    <w:left w:val="none" w:sz="0" w:space="0" w:color="auto"/>
                    <w:bottom w:val="none" w:sz="0" w:space="0" w:color="auto"/>
                    <w:right w:val="none" w:sz="0" w:space="0" w:color="auto"/>
                  </w:divBdr>
                </w:div>
                <w:div w:id="675310514">
                  <w:marLeft w:val="0"/>
                  <w:marRight w:val="0"/>
                  <w:marTop w:val="0"/>
                  <w:marBottom w:val="0"/>
                  <w:divBdr>
                    <w:top w:val="none" w:sz="0" w:space="0" w:color="auto"/>
                    <w:left w:val="none" w:sz="0" w:space="0" w:color="auto"/>
                    <w:bottom w:val="none" w:sz="0" w:space="0" w:color="auto"/>
                    <w:right w:val="none" w:sz="0" w:space="0" w:color="auto"/>
                  </w:divBdr>
                </w:div>
              </w:divsChild>
            </w:div>
            <w:div w:id="1406997567">
              <w:marLeft w:val="0"/>
              <w:marRight w:val="0"/>
              <w:marTop w:val="0"/>
              <w:marBottom w:val="0"/>
              <w:divBdr>
                <w:top w:val="none" w:sz="0" w:space="0" w:color="auto"/>
                <w:left w:val="none" w:sz="0" w:space="0" w:color="auto"/>
                <w:bottom w:val="none" w:sz="0" w:space="0" w:color="auto"/>
                <w:right w:val="none" w:sz="0" w:space="0" w:color="auto"/>
              </w:divBdr>
              <w:divsChild>
                <w:div w:id="171066852">
                  <w:marLeft w:val="0"/>
                  <w:marRight w:val="0"/>
                  <w:marTop w:val="0"/>
                  <w:marBottom w:val="0"/>
                  <w:divBdr>
                    <w:top w:val="none" w:sz="0" w:space="0" w:color="auto"/>
                    <w:left w:val="none" w:sz="0" w:space="0" w:color="auto"/>
                    <w:bottom w:val="none" w:sz="0" w:space="0" w:color="auto"/>
                    <w:right w:val="none" w:sz="0" w:space="0" w:color="auto"/>
                  </w:divBdr>
                </w:div>
              </w:divsChild>
            </w:div>
            <w:div w:id="1090390824">
              <w:marLeft w:val="0"/>
              <w:marRight w:val="0"/>
              <w:marTop w:val="0"/>
              <w:marBottom w:val="0"/>
              <w:divBdr>
                <w:top w:val="none" w:sz="0" w:space="0" w:color="auto"/>
                <w:left w:val="none" w:sz="0" w:space="0" w:color="auto"/>
                <w:bottom w:val="none" w:sz="0" w:space="0" w:color="auto"/>
                <w:right w:val="none" w:sz="0" w:space="0" w:color="auto"/>
              </w:divBdr>
              <w:divsChild>
                <w:div w:id="1418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9443">
          <w:marLeft w:val="0"/>
          <w:marRight w:val="0"/>
          <w:marTop w:val="0"/>
          <w:marBottom w:val="0"/>
          <w:divBdr>
            <w:top w:val="none" w:sz="0" w:space="0" w:color="auto"/>
            <w:left w:val="none" w:sz="0" w:space="0" w:color="auto"/>
            <w:bottom w:val="none" w:sz="0" w:space="0" w:color="auto"/>
            <w:right w:val="none" w:sz="0" w:space="0" w:color="auto"/>
          </w:divBdr>
          <w:divsChild>
            <w:div w:id="1240138812">
              <w:marLeft w:val="0"/>
              <w:marRight w:val="0"/>
              <w:marTop w:val="0"/>
              <w:marBottom w:val="0"/>
              <w:divBdr>
                <w:top w:val="none" w:sz="0" w:space="0" w:color="auto"/>
                <w:left w:val="none" w:sz="0" w:space="0" w:color="auto"/>
                <w:bottom w:val="none" w:sz="0" w:space="0" w:color="auto"/>
                <w:right w:val="none" w:sz="0" w:space="0" w:color="auto"/>
              </w:divBdr>
              <w:divsChild>
                <w:div w:id="919171667">
                  <w:marLeft w:val="0"/>
                  <w:marRight w:val="0"/>
                  <w:marTop w:val="0"/>
                  <w:marBottom w:val="0"/>
                  <w:divBdr>
                    <w:top w:val="none" w:sz="0" w:space="0" w:color="auto"/>
                    <w:left w:val="none" w:sz="0" w:space="0" w:color="auto"/>
                    <w:bottom w:val="none" w:sz="0" w:space="0" w:color="auto"/>
                    <w:right w:val="none" w:sz="0" w:space="0" w:color="auto"/>
                  </w:divBdr>
                </w:div>
                <w:div w:id="361132562">
                  <w:marLeft w:val="0"/>
                  <w:marRight w:val="0"/>
                  <w:marTop w:val="0"/>
                  <w:marBottom w:val="0"/>
                  <w:divBdr>
                    <w:top w:val="none" w:sz="0" w:space="0" w:color="auto"/>
                    <w:left w:val="none" w:sz="0" w:space="0" w:color="auto"/>
                    <w:bottom w:val="none" w:sz="0" w:space="0" w:color="auto"/>
                    <w:right w:val="none" w:sz="0" w:space="0" w:color="auto"/>
                  </w:divBdr>
                </w:div>
              </w:divsChild>
            </w:div>
            <w:div w:id="26688066">
              <w:marLeft w:val="0"/>
              <w:marRight w:val="0"/>
              <w:marTop w:val="0"/>
              <w:marBottom w:val="0"/>
              <w:divBdr>
                <w:top w:val="none" w:sz="0" w:space="0" w:color="auto"/>
                <w:left w:val="none" w:sz="0" w:space="0" w:color="auto"/>
                <w:bottom w:val="none" w:sz="0" w:space="0" w:color="auto"/>
                <w:right w:val="none" w:sz="0" w:space="0" w:color="auto"/>
              </w:divBdr>
              <w:divsChild>
                <w:div w:id="2106682385">
                  <w:marLeft w:val="0"/>
                  <w:marRight w:val="0"/>
                  <w:marTop w:val="0"/>
                  <w:marBottom w:val="0"/>
                  <w:divBdr>
                    <w:top w:val="none" w:sz="0" w:space="0" w:color="auto"/>
                    <w:left w:val="none" w:sz="0" w:space="0" w:color="auto"/>
                    <w:bottom w:val="none" w:sz="0" w:space="0" w:color="auto"/>
                    <w:right w:val="none" w:sz="0" w:space="0" w:color="auto"/>
                  </w:divBdr>
                </w:div>
              </w:divsChild>
            </w:div>
            <w:div w:id="1820657755">
              <w:marLeft w:val="0"/>
              <w:marRight w:val="0"/>
              <w:marTop w:val="0"/>
              <w:marBottom w:val="0"/>
              <w:divBdr>
                <w:top w:val="none" w:sz="0" w:space="0" w:color="auto"/>
                <w:left w:val="none" w:sz="0" w:space="0" w:color="auto"/>
                <w:bottom w:val="none" w:sz="0" w:space="0" w:color="auto"/>
                <w:right w:val="none" w:sz="0" w:space="0" w:color="auto"/>
              </w:divBdr>
              <w:divsChild>
                <w:div w:id="93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3470">
          <w:marLeft w:val="0"/>
          <w:marRight w:val="0"/>
          <w:marTop w:val="0"/>
          <w:marBottom w:val="0"/>
          <w:divBdr>
            <w:top w:val="none" w:sz="0" w:space="0" w:color="auto"/>
            <w:left w:val="none" w:sz="0" w:space="0" w:color="auto"/>
            <w:bottom w:val="none" w:sz="0" w:space="0" w:color="auto"/>
            <w:right w:val="none" w:sz="0" w:space="0" w:color="auto"/>
          </w:divBdr>
          <w:divsChild>
            <w:div w:id="1514825">
              <w:marLeft w:val="0"/>
              <w:marRight w:val="0"/>
              <w:marTop w:val="0"/>
              <w:marBottom w:val="0"/>
              <w:divBdr>
                <w:top w:val="none" w:sz="0" w:space="0" w:color="auto"/>
                <w:left w:val="none" w:sz="0" w:space="0" w:color="auto"/>
                <w:bottom w:val="none" w:sz="0" w:space="0" w:color="auto"/>
                <w:right w:val="none" w:sz="0" w:space="0" w:color="auto"/>
              </w:divBdr>
              <w:divsChild>
                <w:div w:id="1371955807">
                  <w:marLeft w:val="0"/>
                  <w:marRight w:val="0"/>
                  <w:marTop w:val="0"/>
                  <w:marBottom w:val="0"/>
                  <w:divBdr>
                    <w:top w:val="none" w:sz="0" w:space="0" w:color="auto"/>
                    <w:left w:val="none" w:sz="0" w:space="0" w:color="auto"/>
                    <w:bottom w:val="none" w:sz="0" w:space="0" w:color="auto"/>
                    <w:right w:val="none" w:sz="0" w:space="0" w:color="auto"/>
                  </w:divBdr>
                </w:div>
              </w:divsChild>
            </w:div>
            <w:div w:id="152835603">
              <w:marLeft w:val="0"/>
              <w:marRight w:val="0"/>
              <w:marTop w:val="0"/>
              <w:marBottom w:val="0"/>
              <w:divBdr>
                <w:top w:val="none" w:sz="0" w:space="0" w:color="auto"/>
                <w:left w:val="none" w:sz="0" w:space="0" w:color="auto"/>
                <w:bottom w:val="none" w:sz="0" w:space="0" w:color="auto"/>
                <w:right w:val="none" w:sz="0" w:space="0" w:color="auto"/>
              </w:divBdr>
              <w:divsChild>
                <w:div w:id="21204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i@gbhe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i@gbhem.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xplorecalling.org/yci/legisla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 Lowery</dc:creator>
  <cp:keywords/>
  <dc:description/>
  <cp:lastModifiedBy>Trip Lowery</cp:lastModifiedBy>
  <cp:revision>2</cp:revision>
  <cp:lastPrinted>2018-04-24T15:53:00Z</cp:lastPrinted>
  <dcterms:created xsi:type="dcterms:W3CDTF">2020-01-15T06:06:00Z</dcterms:created>
  <dcterms:modified xsi:type="dcterms:W3CDTF">2020-01-15T06:06:00Z</dcterms:modified>
</cp:coreProperties>
</file>